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B4F8" w14:textId="77777777" w:rsidR="00D44B44" w:rsidRPr="00C64EF4" w:rsidRDefault="00D44B44" w:rsidP="00D44B44">
      <w:pPr>
        <w:jc w:val="center"/>
        <w:rPr>
          <w:rFonts w:ascii="Calibri" w:hAnsi="Calibri" w:cs="Calibri"/>
        </w:rPr>
      </w:pPr>
    </w:p>
    <w:p w14:paraId="4EFC5FB1" w14:textId="41E34EAF" w:rsidR="00D44B44" w:rsidRPr="00C64EF4" w:rsidRDefault="00A0183D" w:rsidP="00D44B44">
      <w:pPr>
        <w:jc w:val="center"/>
        <w:rPr>
          <w:rFonts w:ascii="Calibri" w:hAnsi="Calibri" w:cs="Calibri"/>
        </w:rPr>
      </w:pPr>
      <w:r>
        <w:rPr>
          <w:rFonts w:ascii="Calibri" w:hAnsi="Calibri" w:cs="Calibri"/>
          <w:noProof/>
        </w:rPr>
        <w:drawing>
          <wp:inline distT="0" distB="0" distL="0" distR="0" wp14:anchorId="484E794C" wp14:editId="36E220C9">
            <wp:extent cx="3962400" cy="1387264"/>
            <wp:effectExtent l="0" t="0" r="0" b="0"/>
            <wp:docPr id="162863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4098" name="Picture 16286340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9786" cy="1396852"/>
                    </a:xfrm>
                    <a:prstGeom prst="rect">
                      <a:avLst/>
                    </a:prstGeom>
                  </pic:spPr>
                </pic:pic>
              </a:graphicData>
            </a:graphic>
          </wp:inline>
        </w:drawing>
      </w:r>
    </w:p>
    <w:p w14:paraId="42EFDBB9" w14:textId="77777777" w:rsidR="00D44B44" w:rsidRPr="00C64EF4" w:rsidRDefault="00D44B44" w:rsidP="00D44B44">
      <w:pPr>
        <w:jc w:val="center"/>
        <w:rPr>
          <w:rFonts w:ascii="Calibri" w:hAnsi="Calibri" w:cs="Calibri"/>
        </w:rPr>
      </w:pPr>
    </w:p>
    <w:p w14:paraId="06CD1A8F" w14:textId="77777777" w:rsidR="00D44B44" w:rsidRPr="00C64EF4" w:rsidRDefault="00D44B44" w:rsidP="00D44B44">
      <w:pPr>
        <w:jc w:val="center"/>
        <w:rPr>
          <w:rFonts w:ascii="Calibri" w:hAnsi="Calibri" w:cs="Calibri"/>
        </w:rPr>
      </w:pPr>
    </w:p>
    <w:p w14:paraId="058084F8" w14:textId="77777777" w:rsidR="00D44B44" w:rsidRPr="00C64EF4" w:rsidRDefault="00D44B44" w:rsidP="00D44B44">
      <w:pPr>
        <w:jc w:val="center"/>
        <w:rPr>
          <w:rFonts w:ascii="Calibri" w:hAnsi="Calibri" w:cs="Calibri"/>
        </w:rPr>
      </w:pPr>
    </w:p>
    <w:p w14:paraId="2E79C73B" w14:textId="77777777" w:rsidR="00D44B44" w:rsidRPr="00C64EF4" w:rsidRDefault="00D44B44" w:rsidP="00D44B44">
      <w:pPr>
        <w:jc w:val="center"/>
        <w:rPr>
          <w:rFonts w:ascii="Calibri" w:hAnsi="Calibri" w:cs="Calibri"/>
        </w:rPr>
      </w:pPr>
    </w:p>
    <w:p w14:paraId="10DCF190" w14:textId="27222EEE" w:rsidR="00D44B44" w:rsidRPr="00C64EF4" w:rsidRDefault="00D44B44" w:rsidP="00D44B44">
      <w:pPr>
        <w:jc w:val="center"/>
        <w:rPr>
          <w:rFonts w:ascii="Calibri" w:hAnsi="Calibri" w:cs="Calibri"/>
        </w:rPr>
      </w:pPr>
      <w:r w:rsidRPr="00C64EF4">
        <w:rPr>
          <w:rFonts w:ascii="Calibri" w:hAnsi="Calibri" w:cs="Calibri"/>
        </w:rPr>
        <w:t xml:space="preserve">The following specification refers to the </w:t>
      </w:r>
      <w:r w:rsidR="00A0183D">
        <w:rPr>
          <w:rFonts w:ascii="Calibri" w:hAnsi="Calibri" w:cs="Calibri"/>
        </w:rPr>
        <w:t>Stepstone, LLC</w:t>
      </w:r>
      <w:r w:rsidRPr="00C64EF4">
        <w:rPr>
          <w:rFonts w:ascii="Calibri" w:hAnsi="Calibri" w:cs="Calibri"/>
        </w:rPr>
        <w:t xml:space="preserve"> product known as:</w:t>
      </w:r>
    </w:p>
    <w:p w14:paraId="072BCD99" w14:textId="77777777" w:rsidR="00D44B44" w:rsidRPr="00C64EF4" w:rsidRDefault="00D44B44" w:rsidP="00D44B44">
      <w:pPr>
        <w:jc w:val="center"/>
        <w:rPr>
          <w:rFonts w:ascii="Calibri" w:hAnsi="Calibri" w:cs="Calibri"/>
        </w:rPr>
      </w:pPr>
    </w:p>
    <w:p w14:paraId="367B2779" w14:textId="77777777" w:rsidR="00D44B44" w:rsidRPr="00C64EF4" w:rsidRDefault="00D44B44" w:rsidP="00D44B44">
      <w:pPr>
        <w:jc w:val="center"/>
        <w:rPr>
          <w:rFonts w:ascii="Calibri" w:hAnsi="Calibri" w:cs="Calibri"/>
        </w:rPr>
      </w:pPr>
    </w:p>
    <w:p w14:paraId="2DA60BF9" w14:textId="77777777" w:rsidR="00D44B44" w:rsidRPr="00010745" w:rsidRDefault="00597486" w:rsidP="00D44B44">
      <w:pPr>
        <w:jc w:val="center"/>
        <w:rPr>
          <w:rFonts w:ascii="Calibri" w:hAnsi="Calibri" w:cs="Calibri"/>
          <w:sz w:val="44"/>
          <w:szCs w:val="44"/>
        </w:rPr>
      </w:pPr>
      <w:r>
        <w:rPr>
          <w:rFonts w:ascii="Calibri" w:hAnsi="Calibri" w:cs="Calibri"/>
          <w:sz w:val="44"/>
          <w:szCs w:val="44"/>
        </w:rPr>
        <w:t>Steptreads</w:t>
      </w:r>
    </w:p>
    <w:p w14:paraId="56262014" w14:textId="77777777" w:rsidR="00D44B44" w:rsidRPr="00C64EF4" w:rsidRDefault="00A07D36" w:rsidP="00D44B44">
      <w:pPr>
        <w:jc w:val="center"/>
        <w:rPr>
          <w:rFonts w:ascii="Calibri" w:hAnsi="Calibri" w:cs="Calibri"/>
        </w:rPr>
      </w:pPr>
      <w:r>
        <w:rPr>
          <w:rFonts w:ascii="Calibri" w:hAnsi="Calibri" w:cs="Calibri"/>
          <w:noProof/>
        </w:rPr>
        <w:drawing>
          <wp:inline distT="0" distB="0" distL="0" distR="0" wp14:anchorId="737CD1F2" wp14:editId="168F2C8C">
            <wp:extent cx="2197100" cy="84328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2197100" cy="843280"/>
                    </a:xfrm>
                    <a:prstGeom prst="rect">
                      <a:avLst/>
                    </a:prstGeom>
                    <a:noFill/>
                    <a:ln w="9525">
                      <a:noFill/>
                      <a:miter lim="800000"/>
                      <a:headEnd/>
                      <a:tailEnd/>
                    </a:ln>
                  </pic:spPr>
                </pic:pic>
              </a:graphicData>
            </a:graphic>
          </wp:inline>
        </w:drawing>
      </w:r>
    </w:p>
    <w:p w14:paraId="0FA98A31" w14:textId="77777777" w:rsidR="00D44B44" w:rsidRPr="00C64EF4" w:rsidRDefault="00D44B44" w:rsidP="00D44B44">
      <w:pPr>
        <w:jc w:val="center"/>
        <w:rPr>
          <w:rFonts w:ascii="Calibri" w:hAnsi="Calibri" w:cs="Calibri"/>
        </w:rPr>
      </w:pPr>
    </w:p>
    <w:p w14:paraId="762734FE" w14:textId="77777777" w:rsidR="00D44B44" w:rsidRPr="00C64EF4" w:rsidRDefault="00D44B44" w:rsidP="00D44B44">
      <w:pPr>
        <w:jc w:val="center"/>
        <w:rPr>
          <w:rFonts w:ascii="Calibri" w:hAnsi="Calibri" w:cs="Calibri"/>
        </w:rPr>
      </w:pPr>
    </w:p>
    <w:p w14:paraId="5928E125" w14:textId="77777777" w:rsidR="00D44B44" w:rsidRPr="00C64EF4" w:rsidRDefault="00D44B44" w:rsidP="00D44B44">
      <w:pPr>
        <w:jc w:val="center"/>
        <w:rPr>
          <w:rFonts w:ascii="Calibri" w:hAnsi="Calibri" w:cs="Calibri"/>
        </w:rPr>
      </w:pPr>
    </w:p>
    <w:p w14:paraId="10521F70" w14:textId="77777777" w:rsidR="00D44B44" w:rsidRPr="00C64EF4" w:rsidRDefault="00D44B44" w:rsidP="00D44B44">
      <w:pPr>
        <w:jc w:val="center"/>
        <w:rPr>
          <w:rFonts w:ascii="Calibri" w:hAnsi="Calibri" w:cs="Calibri"/>
        </w:rPr>
      </w:pPr>
    </w:p>
    <w:p w14:paraId="398CBABE" w14:textId="77777777" w:rsidR="00D44B44" w:rsidRPr="00C64EF4" w:rsidRDefault="00D44B44" w:rsidP="00D44B44">
      <w:pPr>
        <w:jc w:val="center"/>
        <w:rPr>
          <w:rFonts w:ascii="Calibri" w:hAnsi="Calibri" w:cs="Calibri"/>
        </w:rPr>
      </w:pPr>
    </w:p>
    <w:p w14:paraId="66E4E78F" w14:textId="77777777" w:rsidR="00D44B44" w:rsidRPr="00C64EF4" w:rsidRDefault="00D44B44" w:rsidP="00D44B44">
      <w:pPr>
        <w:jc w:val="center"/>
        <w:rPr>
          <w:rFonts w:ascii="Calibri" w:hAnsi="Calibri" w:cs="Calibri"/>
        </w:rPr>
      </w:pPr>
    </w:p>
    <w:p w14:paraId="76943F4C" w14:textId="77777777" w:rsidR="00D44B44" w:rsidRPr="00C64EF4" w:rsidRDefault="00D44B44" w:rsidP="00D44B44">
      <w:pPr>
        <w:jc w:val="center"/>
        <w:rPr>
          <w:rFonts w:ascii="Calibri" w:hAnsi="Calibri" w:cs="Calibri"/>
        </w:rPr>
      </w:pPr>
    </w:p>
    <w:p w14:paraId="74E4E143" w14:textId="01C624C2" w:rsidR="005B55FB" w:rsidRPr="005B55FB" w:rsidRDefault="00D44B44" w:rsidP="005B55FB">
      <w:pPr>
        <w:jc w:val="center"/>
        <w:rPr>
          <w:rFonts w:asciiTheme="minorHAnsi" w:hAnsiTheme="minorHAnsi" w:cstheme="minorHAnsi"/>
        </w:rPr>
      </w:pPr>
      <w:r w:rsidRPr="005B55FB">
        <w:rPr>
          <w:rFonts w:asciiTheme="minorHAnsi" w:hAnsiTheme="minorHAnsi" w:cstheme="minorHAnsi"/>
        </w:rPr>
        <w:t xml:space="preserve">If you need any additional </w:t>
      </w:r>
      <w:r w:rsidR="00042EB9" w:rsidRPr="005B55FB">
        <w:rPr>
          <w:rFonts w:asciiTheme="minorHAnsi" w:hAnsiTheme="minorHAnsi" w:cstheme="minorHAnsi"/>
        </w:rPr>
        <w:t>information,</w:t>
      </w:r>
      <w:r w:rsidRPr="005B55FB">
        <w:rPr>
          <w:rFonts w:asciiTheme="minorHAnsi" w:hAnsiTheme="minorHAnsi" w:cstheme="minorHAnsi"/>
        </w:rPr>
        <w:t xml:space="preserve"> please call </w:t>
      </w:r>
      <w:r w:rsidR="00A0183D" w:rsidRPr="005B55FB">
        <w:rPr>
          <w:rFonts w:asciiTheme="minorHAnsi" w:hAnsiTheme="minorHAnsi" w:cstheme="minorHAnsi"/>
        </w:rPr>
        <w:t>Stepstone, LLC</w:t>
      </w:r>
      <w:r w:rsidRPr="005B55FB">
        <w:rPr>
          <w:rFonts w:asciiTheme="minorHAnsi" w:hAnsiTheme="minorHAnsi" w:cstheme="minorHAnsi"/>
        </w:rPr>
        <w:t xml:space="preserve"> at 800-572-9029 </w:t>
      </w:r>
    </w:p>
    <w:p w14:paraId="2054A34B" w14:textId="35F78CE4" w:rsidR="00D44B44" w:rsidRPr="005B55FB" w:rsidRDefault="00D44B44" w:rsidP="005B55FB">
      <w:pPr>
        <w:jc w:val="center"/>
        <w:rPr>
          <w:rFonts w:asciiTheme="minorHAnsi" w:hAnsiTheme="minorHAnsi" w:cstheme="minorHAnsi"/>
        </w:rPr>
      </w:pPr>
      <w:r w:rsidRPr="005B55FB">
        <w:rPr>
          <w:rFonts w:asciiTheme="minorHAnsi" w:hAnsiTheme="minorHAnsi" w:cstheme="minorHAnsi"/>
        </w:rPr>
        <w:t xml:space="preserve">or visit our website </w:t>
      </w:r>
      <w:r w:rsidR="005B55FB" w:rsidRPr="005B55FB">
        <w:rPr>
          <w:rFonts w:asciiTheme="minorHAnsi" w:hAnsiTheme="minorHAnsi" w:cstheme="minorHAnsi"/>
        </w:rPr>
        <w:t>stepstoneprecast.com</w:t>
      </w:r>
    </w:p>
    <w:p w14:paraId="7F33F41F" w14:textId="13424D5C" w:rsidR="00177D6F" w:rsidRPr="005B55FB" w:rsidRDefault="005B55FB" w:rsidP="00A0183D">
      <w:pPr>
        <w:jc w:val="center"/>
        <w:rPr>
          <w:rFonts w:asciiTheme="minorHAnsi" w:hAnsiTheme="minorHAnsi" w:cstheme="minorHAnsi"/>
        </w:rPr>
      </w:pPr>
      <w:r w:rsidRPr="005B55FB">
        <w:rPr>
          <w:rFonts w:asciiTheme="minorHAnsi" w:hAnsiTheme="minorHAnsi" w:cstheme="minorHAnsi"/>
        </w:rPr>
        <w:t>July</w:t>
      </w:r>
      <w:r w:rsidR="00A0183D" w:rsidRPr="005B55FB">
        <w:rPr>
          <w:rFonts w:asciiTheme="minorHAnsi" w:hAnsiTheme="minorHAnsi" w:cstheme="minorHAnsi"/>
        </w:rPr>
        <w:t xml:space="preserve"> 2024</w:t>
      </w:r>
    </w:p>
    <w:p w14:paraId="07294798" w14:textId="77777777" w:rsidR="00177D6F" w:rsidRPr="00C64EF4" w:rsidRDefault="00177D6F" w:rsidP="00177D6F">
      <w:pPr>
        <w:jc w:val="center"/>
        <w:rPr>
          <w:rFonts w:ascii="Calibri" w:hAnsi="Calibri" w:cs="Calibri"/>
        </w:rPr>
      </w:pPr>
    </w:p>
    <w:p w14:paraId="55AC4F49" w14:textId="77777777" w:rsidR="00177D6F" w:rsidRPr="00C64EF4" w:rsidRDefault="00177D6F" w:rsidP="00177D6F">
      <w:pPr>
        <w:jc w:val="center"/>
        <w:rPr>
          <w:rFonts w:ascii="Calibri" w:hAnsi="Calibri" w:cs="Calibri"/>
        </w:rPr>
      </w:pPr>
    </w:p>
    <w:p w14:paraId="4E6A7EC8" w14:textId="77777777" w:rsidR="00177D6F" w:rsidRPr="00C64EF4" w:rsidRDefault="00177D6F" w:rsidP="00177D6F">
      <w:pPr>
        <w:jc w:val="center"/>
        <w:rPr>
          <w:rFonts w:ascii="Calibri" w:hAnsi="Calibri" w:cs="Calibri"/>
        </w:rPr>
      </w:pPr>
    </w:p>
    <w:p w14:paraId="668EA1A2" w14:textId="77777777" w:rsidR="00177D6F" w:rsidRPr="00C64EF4" w:rsidRDefault="00177D6F" w:rsidP="00177D6F">
      <w:pPr>
        <w:jc w:val="center"/>
        <w:rPr>
          <w:rFonts w:ascii="Calibri" w:hAnsi="Calibri" w:cs="Calibri"/>
        </w:rPr>
      </w:pPr>
    </w:p>
    <w:p w14:paraId="08DBC209" w14:textId="77777777" w:rsidR="00177D6F" w:rsidRDefault="00177D6F" w:rsidP="00177D6F">
      <w:pPr>
        <w:jc w:val="center"/>
        <w:rPr>
          <w:rFonts w:ascii="Calibri" w:hAnsi="Calibri" w:cs="Calibri"/>
        </w:rPr>
      </w:pPr>
    </w:p>
    <w:p w14:paraId="71AF823F" w14:textId="77777777" w:rsidR="008129EA" w:rsidRPr="0044148E" w:rsidRDefault="00177D6F" w:rsidP="00177D6F">
      <w:pPr>
        <w:rPr>
          <w:rFonts w:ascii="Calibri" w:hAnsi="Calibri" w:cs="Calibri"/>
          <w:b/>
          <w:i/>
          <w:color w:val="FF0000"/>
        </w:rPr>
      </w:pPr>
      <w:r>
        <w:rPr>
          <w:rFonts w:ascii="Calibri" w:hAnsi="Calibri"/>
        </w:rPr>
        <w:br w:type="page"/>
      </w:r>
      <w:r w:rsidR="008129EA" w:rsidRPr="0044148E">
        <w:rPr>
          <w:rFonts w:ascii="Calibri" w:hAnsi="Calibri" w:cs="Calibri"/>
          <w:b/>
          <w:i/>
          <w:color w:val="FF0000"/>
        </w:rPr>
        <w:lastRenderedPageBreak/>
        <w:t>Note to specifier:  Stepstone is the manufacturer of CalArc Steptreads.  Stepstone is a manufa</w:t>
      </w:r>
      <w:r w:rsidR="006C059A" w:rsidRPr="0044148E">
        <w:rPr>
          <w:rFonts w:ascii="Calibri" w:hAnsi="Calibri" w:cs="Calibri"/>
          <w:b/>
          <w:i/>
          <w:color w:val="FF0000"/>
        </w:rPr>
        <w:t xml:space="preserve">cturer only, not an installer. </w:t>
      </w:r>
      <w:r w:rsidR="008129EA" w:rsidRPr="0044148E">
        <w:rPr>
          <w:rFonts w:ascii="Calibri" w:hAnsi="Calibri" w:cs="Calibri"/>
          <w:b/>
          <w:i/>
          <w:color w:val="FF0000"/>
        </w:rPr>
        <w:t>Stepstone is not responsible for defects that are not related directly to the manufacture of the CalArc Steptreads.</w:t>
      </w:r>
    </w:p>
    <w:p w14:paraId="7524A6D1" w14:textId="77777777" w:rsidR="008129EA" w:rsidRPr="0044148E" w:rsidRDefault="008129EA" w:rsidP="0044148E">
      <w:pPr>
        <w:rPr>
          <w:rFonts w:ascii="Calibri" w:hAnsi="Calibri" w:cs="Calibri"/>
          <w:b/>
          <w:i/>
          <w:color w:val="FF0000"/>
        </w:rPr>
      </w:pPr>
    </w:p>
    <w:p w14:paraId="1A208A8D" w14:textId="77777777" w:rsidR="008129EA" w:rsidRDefault="008129EA" w:rsidP="0044148E">
      <w:pPr>
        <w:rPr>
          <w:rFonts w:ascii="Calibri" w:hAnsi="Calibri" w:cs="Calibri"/>
          <w:b/>
          <w:i/>
          <w:color w:val="FF0000"/>
        </w:rPr>
      </w:pPr>
      <w:r w:rsidRPr="0044148E">
        <w:rPr>
          <w:rFonts w:ascii="Calibri" w:hAnsi="Calibri" w:cs="Calibri"/>
          <w:b/>
          <w:i/>
          <w:color w:val="FF0000"/>
        </w:rPr>
        <w:t>The following is provided as a guide to specifying the various applications of CalArc Steptreads, but does not infer that Stepstone approves materials other than those provided by Stepstone.  Installation methods specified herein are provided as a guide only.</w:t>
      </w:r>
    </w:p>
    <w:p w14:paraId="6D7008FA" w14:textId="77777777" w:rsidR="0044148E" w:rsidRPr="0044148E" w:rsidRDefault="0044148E" w:rsidP="0044148E">
      <w:pPr>
        <w:rPr>
          <w:rFonts w:ascii="Calibri" w:hAnsi="Calibri" w:cs="Calibri"/>
          <w:b/>
          <w:i/>
          <w:color w:val="FF0000"/>
        </w:rPr>
      </w:pPr>
    </w:p>
    <w:p w14:paraId="7E156324" w14:textId="7E8B95D0" w:rsidR="003E601A" w:rsidRPr="004A0DF4" w:rsidRDefault="003E601A" w:rsidP="00177D6F">
      <w:pPr>
        <w:rPr>
          <w:rFonts w:ascii="Calibri" w:hAnsi="Calibri" w:cs="Calibri"/>
          <w:b/>
          <w:i/>
          <w:color w:val="FF0000"/>
        </w:rPr>
      </w:pPr>
      <w:r w:rsidRPr="004A0DF4">
        <w:rPr>
          <w:rFonts w:ascii="Calibri" w:hAnsi="Calibri" w:cs="Calibri"/>
          <w:b/>
          <w:i/>
          <w:color w:val="FF0000"/>
        </w:rPr>
        <w:t xml:space="preserve">If you need any additional </w:t>
      </w:r>
      <w:r w:rsidR="00042EB9" w:rsidRPr="004A0DF4">
        <w:rPr>
          <w:rFonts w:ascii="Calibri" w:hAnsi="Calibri" w:cs="Calibri"/>
          <w:b/>
          <w:i/>
          <w:color w:val="FF0000"/>
        </w:rPr>
        <w:t>information,</w:t>
      </w:r>
      <w:r w:rsidRPr="004A0DF4">
        <w:rPr>
          <w:rFonts w:ascii="Calibri" w:hAnsi="Calibri" w:cs="Calibri"/>
          <w:b/>
          <w:i/>
          <w:color w:val="FF0000"/>
        </w:rPr>
        <w:t xml:space="preserve"> please call </w:t>
      </w:r>
      <w:r w:rsidR="00A0183D">
        <w:rPr>
          <w:rFonts w:ascii="Calibri" w:hAnsi="Calibri" w:cs="Calibri"/>
          <w:b/>
          <w:i/>
          <w:color w:val="FF0000"/>
        </w:rPr>
        <w:t>Stepstone, LLC</w:t>
      </w:r>
      <w:r w:rsidRPr="004A0DF4">
        <w:rPr>
          <w:rFonts w:ascii="Calibri" w:hAnsi="Calibri" w:cs="Calibri"/>
          <w:b/>
          <w:i/>
          <w:color w:val="FF0000"/>
        </w:rPr>
        <w:t xml:space="preserve"> at 800-572-9029 or visit our website</w:t>
      </w:r>
      <w:r w:rsidR="00D909EF" w:rsidRPr="004A0DF4">
        <w:rPr>
          <w:rFonts w:ascii="Calibri" w:hAnsi="Calibri" w:cs="Calibri"/>
          <w:b/>
          <w:i/>
          <w:color w:val="FF0000"/>
        </w:rPr>
        <w:t xml:space="preserve"> at</w:t>
      </w:r>
      <w:r w:rsidRPr="004A0DF4">
        <w:rPr>
          <w:rFonts w:ascii="Calibri" w:hAnsi="Calibri" w:cs="Calibri"/>
          <w:b/>
          <w:i/>
          <w:color w:val="FF0000"/>
        </w:rPr>
        <w:t xml:space="preserve"> </w:t>
      </w:r>
      <w:hyperlink r:id="rId9" w:history="1">
        <w:r w:rsidRPr="004A0DF4">
          <w:rPr>
            <w:rStyle w:val="Hyperlink"/>
            <w:rFonts w:ascii="Calibri" w:hAnsi="Calibri" w:cs="Calibri"/>
            <w:b/>
            <w:i/>
            <w:color w:val="FF0000"/>
          </w:rPr>
          <w:t>www.stepstoneinc.com</w:t>
        </w:r>
      </w:hyperlink>
      <w:r w:rsidRPr="004A0DF4">
        <w:rPr>
          <w:rFonts w:ascii="Calibri" w:hAnsi="Calibri" w:cs="Calibri"/>
          <w:b/>
          <w:i/>
          <w:color w:val="FF0000"/>
        </w:rPr>
        <w:t>.</w:t>
      </w:r>
    </w:p>
    <w:p w14:paraId="158953E4" w14:textId="77777777" w:rsidR="008129EA" w:rsidRPr="0044148E" w:rsidRDefault="008129EA" w:rsidP="0044148E">
      <w:pPr>
        <w:rPr>
          <w:rFonts w:ascii="Calibri" w:hAnsi="Calibri" w:cs="Calibri"/>
        </w:rPr>
      </w:pPr>
    </w:p>
    <w:p w14:paraId="50641663" w14:textId="77777777" w:rsidR="003E601A" w:rsidRPr="0044148E" w:rsidRDefault="003E601A" w:rsidP="0044148E">
      <w:pPr>
        <w:rPr>
          <w:rFonts w:ascii="Calibri" w:hAnsi="Calibri" w:cs="Calibri"/>
        </w:rPr>
      </w:pPr>
    </w:p>
    <w:p w14:paraId="2ABBB586" w14:textId="77777777" w:rsidR="008129EA" w:rsidRPr="0044148E" w:rsidRDefault="008129EA" w:rsidP="0044148E">
      <w:pPr>
        <w:rPr>
          <w:rFonts w:ascii="Calibri" w:hAnsi="Calibri" w:cs="Calibri"/>
        </w:rPr>
      </w:pPr>
      <w:r w:rsidRPr="0044148E">
        <w:rPr>
          <w:rFonts w:ascii="Calibri" w:hAnsi="Calibri" w:cs="Calibri"/>
        </w:rPr>
        <w:t>PRECAST CONCRETE STAIR TREADS</w:t>
      </w:r>
    </w:p>
    <w:p w14:paraId="7E2F9C2F" w14:textId="77777777" w:rsidR="00ED7659" w:rsidRPr="0044148E" w:rsidRDefault="00ED7659" w:rsidP="0044148E">
      <w:pPr>
        <w:rPr>
          <w:rFonts w:ascii="Calibri" w:hAnsi="Calibri" w:cs="Calibri"/>
        </w:rPr>
      </w:pPr>
      <w:r w:rsidRPr="0044148E">
        <w:rPr>
          <w:rFonts w:ascii="Calibri" w:hAnsi="Calibri" w:cs="Calibri"/>
        </w:rPr>
        <w:t xml:space="preserve">SECTION 034819 </w:t>
      </w:r>
    </w:p>
    <w:p w14:paraId="0387B45C" w14:textId="77777777" w:rsidR="008129EA" w:rsidRPr="0044148E" w:rsidRDefault="008129EA" w:rsidP="0044148E">
      <w:pPr>
        <w:rPr>
          <w:rFonts w:ascii="Calibri" w:hAnsi="Calibri" w:cs="Calibri"/>
        </w:rPr>
      </w:pPr>
    </w:p>
    <w:p w14:paraId="081ED583" w14:textId="77777777" w:rsidR="008129EA" w:rsidRPr="0044148E" w:rsidRDefault="008129EA" w:rsidP="0044148E">
      <w:pPr>
        <w:rPr>
          <w:rFonts w:ascii="Calibri" w:hAnsi="Calibri" w:cs="Calibri"/>
        </w:rPr>
      </w:pPr>
      <w:r w:rsidRPr="0044148E">
        <w:rPr>
          <w:rFonts w:ascii="Calibri" w:hAnsi="Calibri" w:cs="Calibri"/>
        </w:rPr>
        <w:t xml:space="preserve">PART 1 </w:t>
      </w:r>
      <w:r w:rsidRPr="0044148E">
        <w:rPr>
          <w:rFonts w:ascii="Calibri" w:hAnsi="Calibri" w:cs="Calibri"/>
        </w:rPr>
        <w:noBreakHyphen/>
        <w:t xml:space="preserve"> GENERAL</w:t>
      </w:r>
    </w:p>
    <w:p w14:paraId="21F1BCE3" w14:textId="77777777" w:rsidR="008129EA" w:rsidRPr="0044148E" w:rsidRDefault="008129EA" w:rsidP="0044148E">
      <w:pPr>
        <w:rPr>
          <w:rFonts w:ascii="Calibri" w:hAnsi="Calibri" w:cs="Calibri"/>
        </w:rPr>
      </w:pPr>
    </w:p>
    <w:p w14:paraId="51E81014" w14:textId="77777777" w:rsidR="008129EA" w:rsidRDefault="008129EA" w:rsidP="0044148E">
      <w:pPr>
        <w:numPr>
          <w:ilvl w:val="1"/>
          <w:numId w:val="13"/>
        </w:numPr>
        <w:rPr>
          <w:rFonts w:ascii="Calibri" w:hAnsi="Calibri" w:cs="Calibri"/>
        </w:rPr>
      </w:pPr>
      <w:r w:rsidRPr="0044148E">
        <w:rPr>
          <w:rFonts w:ascii="Calibri" w:hAnsi="Calibri" w:cs="Calibri"/>
        </w:rPr>
        <w:t>SU</w:t>
      </w:r>
      <w:r w:rsidR="0044148E">
        <w:rPr>
          <w:rFonts w:ascii="Calibri" w:hAnsi="Calibri" w:cs="Calibri"/>
        </w:rPr>
        <w:t>MMARY:</w:t>
      </w:r>
    </w:p>
    <w:p w14:paraId="4EBDB145" w14:textId="77777777" w:rsidR="008129EA" w:rsidRPr="0044148E" w:rsidRDefault="008129EA" w:rsidP="0044148E">
      <w:pPr>
        <w:rPr>
          <w:rFonts w:ascii="Calibri" w:hAnsi="Calibri" w:cs="Calibri"/>
        </w:rPr>
      </w:pPr>
    </w:p>
    <w:p w14:paraId="5E469462" w14:textId="77777777" w:rsidR="008129EA" w:rsidRPr="0044148E" w:rsidRDefault="008129EA" w:rsidP="0044148E">
      <w:pPr>
        <w:numPr>
          <w:ilvl w:val="0"/>
          <w:numId w:val="14"/>
        </w:numPr>
        <w:rPr>
          <w:rFonts w:ascii="Calibri" w:hAnsi="Calibri" w:cs="Calibri"/>
        </w:rPr>
      </w:pPr>
      <w:r w:rsidRPr="0044148E">
        <w:rPr>
          <w:rFonts w:ascii="Calibri" w:hAnsi="Calibri" w:cs="Calibri"/>
        </w:rPr>
        <w:t xml:space="preserve">Section Includes:  </w:t>
      </w:r>
    </w:p>
    <w:p w14:paraId="54B75828" w14:textId="77777777" w:rsidR="008129EA" w:rsidRPr="0044148E" w:rsidRDefault="008129EA" w:rsidP="0044148E">
      <w:pPr>
        <w:rPr>
          <w:rFonts w:ascii="Calibri" w:hAnsi="Calibri" w:cs="Calibri"/>
        </w:rPr>
      </w:pPr>
    </w:p>
    <w:p w14:paraId="18BDC73B" w14:textId="77777777" w:rsidR="008129EA" w:rsidRPr="0044148E" w:rsidRDefault="008129EA" w:rsidP="0044148E">
      <w:pPr>
        <w:rPr>
          <w:rFonts w:ascii="Calibri" w:hAnsi="Calibri" w:cs="Calibri"/>
          <w:i/>
          <w:color w:val="FF0000"/>
        </w:rPr>
      </w:pPr>
      <w:r w:rsidRPr="0044148E">
        <w:rPr>
          <w:rFonts w:ascii="Calibri" w:hAnsi="Calibri" w:cs="Calibri"/>
          <w:i/>
          <w:color w:val="FF0000"/>
        </w:rPr>
        <w:t xml:space="preserve">Note to </w:t>
      </w:r>
      <w:r w:rsidR="0044148E" w:rsidRPr="0044148E">
        <w:rPr>
          <w:rFonts w:ascii="Calibri" w:hAnsi="Calibri" w:cs="Calibri"/>
          <w:i/>
          <w:color w:val="FF0000"/>
        </w:rPr>
        <w:t>Specifier</w:t>
      </w:r>
      <w:r w:rsidRPr="0044148E">
        <w:rPr>
          <w:rFonts w:ascii="Calibri" w:hAnsi="Calibri" w:cs="Calibri"/>
          <w:i/>
          <w:color w:val="FF0000"/>
        </w:rPr>
        <w:t>:  Select one or more as required.  Delete risers and landings if not required.</w:t>
      </w:r>
    </w:p>
    <w:p w14:paraId="4390EDF6" w14:textId="77777777" w:rsidR="008129EA" w:rsidRPr="0044148E" w:rsidRDefault="008129EA" w:rsidP="0044148E">
      <w:pPr>
        <w:rPr>
          <w:rFonts w:ascii="Calibri" w:hAnsi="Calibri" w:cs="Calibri"/>
        </w:rPr>
      </w:pPr>
    </w:p>
    <w:p w14:paraId="2A05D3CE" w14:textId="77777777" w:rsidR="0044148E" w:rsidRDefault="008129EA" w:rsidP="0044148E">
      <w:pPr>
        <w:numPr>
          <w:ilvl w:val="0"/>
          <w:numId w:val="15"/>
        </w:numPr>
        <w:ind w:left="1440" w:hanging="720"/>
        <w:rPr>
          <w:rFonts w:ascii="Calibri" w:hAnsi="Calibri" w:cs="Calibri"/>
        </w:rPr>
      </w:pPr>
      <w:r w:rsidRPr="0044148E">
        <w:rPr>
          <w:rFonts w:ascii="Calibri" w:hAnsi="Calibri" w:cs="Calibri"/>
        </w:rPr>
        <w:t xml:space="preserve">Precast concrete stair </w:t>
      </w:r>
      <w:r w:rsidR="00DD1D89" w:rsidRPr="0044148E">
        <w:rPr>
          <w:rFonts w:ascii="Calibri" w:hAnsi="Calibri" w:cs="Calibri"/>
        </w:rPr>
        <w:t>treads,</w:t>
      </w:r>
      <w:r w:rsidRPr="0044148E">
        <w:rPr>
          <w:rFonts w:ascii="Calibri" w:hAnsi="Calibri" w:cs="Calibri"/>
        </w:rPr>
        <w:t xml:space="preserve"> </w:t>
      </w:r>
      <w:r w:rsidRPr="0044148E">
        <w:rPr>
          <w:rFonts w:ascii="Calibri" w:hAnsi="Calibri" w:cs="Calibri"/>
          <w:b/>
        </w:rPr>
        <w:t>risers and landings</w:t>
      </w:r>
      <w:r w:rsidRPr="0044148E">
        <w:rPr>
          <w:rFonts w:ascii="Calibri" w:hAnsi="Calibri" w:cs="Calibri"/>
        </w:rPr>
        <w:t>, welded or bolted to supports on steel stairs.</w:t>
      </w:r>
    </w:p>
    <w:p w14:paraId="3C9B4CB8" w14:textId="77777777" w:rsidR="008129EA" w:rsidRPr="0044148E" w:rsidRDefault="008129EA" w:rsidP="0044148E">
      <w:pPr>
        <w:numPr>
          <w:ilvl w:val="0"/>
          <w:numId w:val="15"/>
        </w:numPr>
        <w:ind w:left="1440" w:hanging="720"/>
        <w:rPr>
          <w:rFonts w:ascii="Calibri" w:hAnsi="Calibri" w:cs="Calibri"/>
        </w:rPr>
      </w:pPr>
      <w:r w:rsidRPr="0044148E">
        <w:rPr>
          <w:rFonts w:ascii="Calibri" w:hAnsi="Calibri" w:cs="Calibri"/>
        </w:rPr>
        <w:t xml:space="preserve">Precast concrete stair treads, </w:t>
      </w:r>
      <w:r w:rsidRPr="0044148E">
        <w:rPr>
          <w:rFonts w:ascii="Calibri" w:hAnsi="Calibri" w:cs="Calibri"/>
          <w:b/>
        </w:rPr>
        <w:t>risers and landings</w:t>
      </w:r>
      <w:r w:rsidRPr="0044148E">
        <w:rPr>
          <w:rFonts w:ascii="Calibri" w:hAnsi="Calibri" w:cs="Calibri"/>
        </w:rPr>
        <w:t>, bolted to supports on wood stairs.</w:t>
      </w:r>
    </w:p>
    <w:p w14:paraId="2CDB023E" w14:textId="77777777" w:rsidR="008129EA" w:rsidRPr="0044148E" w:rsidRDefault="008129EA" w:rsidP="0044148E">
      <w:pPr>
        <w:rPr>
          <w:rFonts w:ascii="Calibri" w:hAnsi="Calibri" w:cs="Calibri"/>
        </w:rPr>
      </w:pPr>
    </w:p>
    <w:p w14:paraId="68F1BE5E" w14:textId="77777777" w:rsidR="008129EA" w:rsidRPr="0044148E" w:rsidRDefault="008129EA" w:rsidP="0044148E">
      <w:pPr>
        <w:numPr>
          <w:ilvl w:val="0"/>
          <w:numId w:val="14"/>
        </w:numPr>
        <w:rPr>
          <w:rFonts w:ascii="Calibri" w:hAnsi="Calibri" w:cs="Calibri"/>
        </w:rPr>
      </w:pPr>
      <w:r w:rsidRPr="0044148E">
        <w:rPr>
          <w:rFonts w:ascii="Calibri" w:hAnsi="Calibri" w:cs="Calibri"/>
        </w:rPr>
        <w:t>Related Sections:</w:t>
      </w:r>
    </w:p>
    <w:p w14:paraId="1D20FEAE" w14:textId="77777777" w:rsidR="008129EA" w:rsidRPr="0044148E" w:rsidRDefault="008129EA" w:rsidP="0044148E">
      <w:pPr>
        <w:rPr>
          <w:rFonts w:ascii="Calibri" w:hAnsi="Calibri" w:cs="Calibri"/>
        </w:rPr>
      </w:pPr>
    </w:p>
    <w:p w14:paraId="15D72D95" w14:textId="77777777" w:rsidR="008129EA" w:rsidRPr="0044148E" w:rsidRDefault="008129EA" w:rsidP="0044148E">
      <w:pPr>
        <w:rPr>
          <w:rFonts w:ascii="Calibri" w:hAnsi="Calibri" w:cs="Calibri"/>
          <w:i/>
          <w:color w:val="FF0000"/>
        </w:rPr>
      </w:pPr>
      <w:r w:rsidRPr="0044148E">
        <w:rPr>
          <w:rFonts w:ascii="Calibri" w:hAnsi="Calibri" w:cs="Calibri"/>
          <w:i/>
          <w:color w:val="FF0000"/>
        </w:rPr>
        <w:t xml:space="preserve">Note to </w:t>
      </w:r>
      <w:r w:rsidR="00F309C8" w:rsidRPr="0044148E">
        <w:rPr>
          <w:rFonts w:ascii="Calibri" w:hAnsi="Calibri" w:cs="Calibri"/>
          <w:i/>
          <w:color w:val="FF0000"/>
        </w:rPr>
        <w:t>S</w:t>
      </w:r>
      <w:r w:rsidRPr="0044148E">
        <w:rPr>
          <w:rFonts w:ascii="Calibri" w:hAnsi="Calibri" w:cs="Calibri"/>
          <w:i/>
          <w:color w:val="FF0000"/>
        </w:rPr>
        <w:t>pecifier:  Delete</w:t>
      </w:r>
      <w:r w:rsidR="00F309C8" w:rsidRPr="0044148E">
        <w:rPr>
          <w:rFonts w:ascii="Calibri" w:hAnsi="Calibri" w:cs="Calibri"/>
          <w:i/>
          <w:color w:val="FF0000"/>
        </w:rPr>
        <w:t xml:space="preserve"> and/or Modify -</w:t>
      </w:r>
      <w:r w:rsidRPr="0044148E">
        <w:rPr>
          <w:rFonts w:ascii="Calibri" w:hAnsi="Calibri" w:cs="Calibri"/>
          <w:i/>
          <w:color w:val="FF0000"/>
        </w:rPr>
        <w:t xml:space="preserve"> stair type which does not occur.</w:t>
      </w:r>
    </w:p>
    <w:p w14:paraId="7AFC74D5" w14:textId="77777777" w:rsidR="008129EA" w:rsidRPr="0044148E" w:rsidRDefault="008129EA" w:rsidP="0044148E">
      <w:pPr>
        <w:rPr>
          <w:rFonts w:ascii="Calibri" w:hAnsi="Calibri" w:cs="Calibri"/>
        </w:rPr>
      </w:pPr>
    </w:p>
    <w:p w14:paraId="421B0910" w14:textId="77777777" w:rsidR="0044148E" w:rsidRDefault="008129EA" w:rsidP="0044148E">
      <w:pPr>
        <w:numPr>
          <w:ilvl w:val="0"/>
          <w:numId w:val="16"/>
        </w:numPr>
        <w:ind w:left="1440" w:hanging="720"/>
        <w:rPr>
          <w:rFonts w:ascii="Calibri" w:hAnsi="Calibri" w:cs="Calibri"/>
        </w:rPr>
      </w:pPr>
      <w:r w:rsidRPr="0044148E">
        <w:rPr>
          <w:rFonts w:ascii="Calibri" w:hAnsi="Calibri" w:cs="Calibri"/>
        </w:rPr>
        <w:t>Section 055100 (05510) Steel Stairs:  Stairs and stringers designed, fabricated and installed to meet applicable building codes, including weld plates for field attachment of Steptread welding plates.</w:t>
      </w:r>
    </w:p>
    <w:p w14:paraId="2237840E" w14:textId="77777777" w:rsidR="008129EA" w:rsidRPr="0044148E" w:rsidRDefault="008129EA" w:rsidP="0044148E">
      <w:pPr>
        <w:numPr>
          <w:ilvl w:val="0"/>
          <w:numId w:val="16"/>
        </w:numPr>
        <w:ind w:left="1440" w:hanging="720"/>
        <w:rPr>
          <w:rFonts w:ascii="Calibri" w:hAnsi="Calibri" w:cs="Calibri"/>
        </w:rPr>
      </w:pPr>
      <w:r w:rsidRPr="0044148E">
        <w:rPr>
          <w:rFonts w:ascii="Calibri" w:hAnsi="Calibri" w:cs="Calibri"/>
        </w:rPr>
        <w:t>Section 062000 (06200) Wood Stairs:  Stairs and stringers designed, fabricated and installed to meet applicable building codes, including blocking for field attachment of Steptreads.</w:t>
      </w:r>
    </w:p>
    <w:p w14:paraId="46D1CD60" w14:textId="77777777" w:rsidR="008129EA" w:rsidRPr="0044148E" w:rsidRDefault="008129EA" w:rsidP="0044148E">
      <w:pPr>
        <w:rPr>
          <w:rFonts w:ascii="Calibri" w:hAnsi="Calibri" w:cs="Calibri"/>
        </w:rPr>
      </w:pPr>
    </w:p>
    <w:p w14:paraId="79C0AFDE" w14:textId="77777777" w:rsidR="008129EA" w:rsidRDefault="008129EA" w:rsidP="0044148E">
      <w:pPr>
        <w:numPr>
          <w:ilvl w:val="1"/>
          <w:numId w:val="13"/>
        </w:numPr>
        <w:rPr>
          <w:rFonts w:ascii="Calibri" w:hAnsi="Calibri" w:cs="Calibri"/>
        </w:rPr>
      </w:pPr>
      <w:r w:rsidRPr="0044148E">
        <w:rPr>
          <w:rFonts w:ascii="Calibri" w:hAnsi="Calibri" w:cs="Calibri"/>
        </w:rPr>
        <w:lastRenderedPageBreak/>
        <w:t>REFERENCES</w:t>
      </w:r>
      <w:r w:rsidR="0044148E">
        <w:rPr>
          <w:rFonts w:ascii="Calibri" w:hAnsi="Calibri" w:cs="Calibri"/>
        </w:rPr>
        <w:t>:</w:t>
      </w:r>
    </w:p>
    <w:p w14:paraId="7027C93D" w14:textId="77777777" w:rsidR="008129EA" w:rsidRPr="0044148E" w:rsidRDefault="008129EA" w:rsidP="0044148E">
      <w:pPr>
        <w:rPr>
          <w:rFonts w:ascii="Calibri" w:hAnsi="Calibri" w:cs="Calibri"/>
        </w:rPr>
      </w:pPr>
    </w:p>
    <w:p w14:paraId="41601116" w14:textId="77777777" w:rsidR="008129EA" w:rsidRPr="0044148E" w:rsidRDefault="00ED7659" w:rsidP="0044148E">
      <w:pPr>
        <w:numPr>
          <w:ilvl w:val="0"/>
          <w:numId w:val="17"/>
        </w:numPr>
        <w:rPr>
          <w:rFonts w:ascii="Calibri" w:hAnsi="Calibri" w:cs="Calibri"/>
        </w:rPr>
      </w:pPr>
      <w:r w:rsidRPr="0044148E">
        <w:rPr>
          <w:rFonts w:ascii="Calibri" w:hAnsi="Calibri" w:cs="Calibri"/>
        </w:rPr>
        <w:t>American Society for Testing and Materials (ASTM)</w:t>
      </w:r>
      <w:r w:rsidR="008129EA" w:rsidRPr="0044148E">
        <w:rPr>
          <w:rFonts w:ascii="Calibri" w:hAnsi="Calibri" w:cs="Calibri"/>
        </w:rPr>
        <w:t>:</w:t>
      </w:r>
    </w:p>
    <w:p w14:paraId="1D7C5070" w14:textId="77777777" w:rsidR="008129EA" w:rsidRPr="0044148E" w:rsidRDefault="008129EA" w:rsidP="0044148E">
      <w:pPr>
        <w:rPr>
          <w:rFonts w:ascii="Calibri" w:hAnsi="Calibri" w:cs="Calibri"/>
        </w:rPr>
      </w:pPr>
    </w:p>
    <w:p w14:paraId="45268B30" w14:textId="77777777" w:rsidR="008129EA" w:rsidRPr="0044148E" w:rsidRDefault="00ED7659" w:rsidP="0044148E">
      <w:pPr>
        <w:ind w:left="720"/>
        <w:rPr>
          <w:rFonts w:ascii="Calibri" w:hAnsi="Calibri" w:cs="Calibri"/>
        </w:rPr>
      </w:pPr>
      <w:r w:rsidRPr="0044148E">
        <w:rPr>
          <w:rFonts w:ascii="Calibri" w:hAnsi="Calibri" w:cs="Calibri"/>
        </w:rPr>
        <w:t xml:space="preserve">ASTM </w:t>
      </w:r>
      <w:r w:rsidR="008129EA" w:rsidRPr="0044148E">
        <w:rPr>
          <w:rFonts w:ascii="Calibri" w:hAnsi="Calibri" w:cs="Calibri"/>
        </w:rPr>
        <w:t>C33</w:t>
      </w:r>
      <w:r w:rsidR="008129EA" w:rsidRPr="0044148E">
        <w:rPr>
          <w:rFonts w:ascii="Calibri" w:hAnsi="Calibri" w:cs="Calibri"/>
        </w:rPr>
        <w:tab/>
        <w:t>Concrete Aggregates</w:t>
      </w:r>
    </w:p>
    <w:p w14:paraId="72B69A9C" w14:textId="77777777" w:rsidR="008129EA" w:rsidRPr="0044148E" w:rsidRDefault="00ED7659" w:rsidP="0044148E">
      <w:pPr>
        <w:ind w:left="720"/>
        <w:rPr>
          <w:rFonts w:ascii="Calibri" w:hAnsi="Calibri" w:cs="Calibri"/>
        </w:rPr>
      </w:pPr>
      <w:r w:rsidRPr="0044148E">
        <w:rPr>
          <w:rFonts w:ascii="Calibri" w:hAnsi="Calibri" w:cs="Calibri"/>
        </w:rPr>
        <w:t xml:space="preserve">ASTM </w:t>
      </w:r>
      <w:r w:rsidR="008129EA" w:rsidRPr="0044148E">
        <w:rPr>
          <w:rFonts w:ascii="Calibri" w:hAnsi="Calibri" w:cs="Calibri"/>
        </w:rPr>
        <w:t>C</w:t>
      </w:r>
      <w:r w:rsidR="003E601A" w:rsidRPr="0044148E">
        <w:rPr>
          <w:rFonts w:ascii="Calibri" w:hAnsi="Calibri" w:cs="Calibri"/>
        </w:rPr>
        <w:t>139</w:t>
      </w:r>
      <w:r w:rsidR="008129EA" w:rsidRPr="0044148E">
        <w:rPr>
          <w:rFonts w:ascii="Calibri" w:hAnsi="Calibri" w:cs="Calibri"/>
        </w:rPr>
        <w:tab/>
      </w:r>
      <w:r w:rsidR="003E601A" w:rsidRPr="0044148E">
        <w:rPr>
          <w:rFonts w:ascii="Calibri" w:hAnsi="Calibri" w:cs="Calibri"/>
        </w:rPr>
        <w:t>Concrete Compressive Strength</w:t>
      </w:r>
    </w:p>
    <w:p w14:paraId="62563B45" w14:textId="77777777" w:rsidR="003E601A" w:rsidRPr="0044148E" w:rsidRDefault="003E601A" w:rsidP="0044148E">
      <w:pPr>
        <w:ind w:left="720"/>
        <w:rPr>
          <w:rFonts w:ascii="Calibri" w:hAnsi="Calibri" w:cs="Calibri"/>
        </w:rPr>
      </w:pPr>
      <w:r w:rsidRPr="0044148E">
        <w:rPr>
          <w:rFonts w:ascii="Calibri" w:hAnsi="Calibri" w:cs="Calibri"/>
        </w:rPr>
        <w:t>ASTM C 144</w:t>
      </w:r>
      <w:r w:rsidRPr="0044148E">
        <w:rPr>
          <w:rFonts w:ascii="Calibri" w:hAnsi="Calibri" w:cs="Calibri"/>
        </w:rPr>
        <w:tab/>
        <w:t>Aggregate for Masonry Mortar</w:t>
      </w:r>
    </w:p>
    <w:p w14:paraId="212CB5C9" w14:textId="6136FCDB" w:rsidR="003E601A" w:rsidRDefault="003E601A" w:rsidP="0044148E">
      <w:pPr>
        <w:ind w:left="720"/>
        <w:rPr>
          <w:rFonts w:ascii="Calibri" w:hAnsi="Calibri" w:cs="Calibri"/>
        </w:rPr>
      </w:pPr>
      <w:r w:rsidRPr="0044148E">
        <w:rPr>
          <w:rFonts w:ascii="Calibri" w:hAnsi="Calibri" w:cs="Calibri"/>
        </w:rPr>
        <w:t>ASTM C 150</w:t>
      </w:r>
      <w:r w:rsidRPr="0044148E">
        <w:rPr>
          <w:rFonts w:ascii="Calibri" w:hAnsi="Calibri" w:cs="Calibri"/>
        </w:rPr>
        <w:tab/>
        <w:t>Portland cement</w:t>
      </w:r>
    </w:p>
    <w:p w14:paraId="33A8E614" w14:textId="77777777" w:rsidR="0021302B" w:rsidRPr="00727580" w:rsidRDefault="0021302B" w:rsidP="0021302B">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4B46B331" w14:textId="77777777" w:rsidR="003E601A" w:rsidRPr="0044148E" w:rsidRDefault="003E601A" w:rsidP="0044148E">
      <w:pPr>
        <w:ind w:left="720"/>
        <w:rPr>
          <w:rFonts w:ascii="Calibri" w:hAnsi="Calibri" w:cs="Calibri"/>
        </w:rPr>
      </w:pPr>
      <w:r w:rsidRPr="0044148E">
        <w:rPr>
          <w:rFonts w:ascii="Calibri" w:hAnsi="Calibri" w:cs="Calibri"/>
        </w:rPr>
        <w:t>ASTM C 642</w:t>
      </w:r>
      <w:r w:rsidRPr="0044148E">
        <w:rPr>
          <w:rFonts w:ascii="Calibri" w:hAnsi="Calibri" w:cs="Calibri"/>
        </w:rPr>
        <w:tab/>
        <w:t>Water Absorption, Density, Voids in Hardened Conc</w:t>
      </w:r>
    </w:p>
    <w:p w14:paraId="72552A1A" w14:textId="77777777" w:rsidR="003E601A" w:rsidRPr="0044148E" w:rsidRDefault="003E601A" w:rsidP="0044148E">
      <w:pPr>
        <w:ind w:left="720"/>
        <w:rPr>
          <w:rFonts w:ascii="Calibri" w:hAnsi="Calibri" w:cs="Calibri"/>
        </w:rPr>
      </w:pPr>
      <w:r w:rsidRPr="0044148E">
        <w:rPr>
          <w:rFonts w:ascii="Calibri" w:hAnsi="Calibri" w:cs="Calibri"/>
        </w:rPr>
        <w:t>ASTM C 666</w:t>
      </w:r>
      <w:r w:rsidRPr="0044148E">
        <w:rPr>
          <w:rFonts w:ascii="Calibri" w:hAnsi="Calibri" w:cs="Calibri"/>
        </w:rPr>
        <w:tab/>
        <w:t>Rapid Freeze/Thaw Resistance of Conc</w:t>
      </w:r>
    </w:p>
    <w:p w14:paraId="483D1657" w14:textId="77777777" w:rsidR="003E601A" w:rsidRPr="0044148E" w:rsidRDefault="003E601A" w:rsidP="0044148E">
      <w:pPr>
        <w:ind w:left="720"/>
        <w:rPr>
          <w:rFonts w:ascii="Calibri" w:hAnsi="Calibri" w:cs="Calibri"/>
        </w:rPr>
      </w:pPr>
      <w:r w:rsidRPr="0044148E">
        <w:rPr>
          <w:rFonts w:ascii="Calibri" w:hAnsi="Calibri" w:cs="Calibri"/>
        </w:rPr>
        <w:t>ASTM C 979</w:t>
      </w:r>
      <w:r w:rsidR="0044148E" w:rsidRPr="0044148E">
        <w:rPr>
          <w:rFonts w:ascii="Calibri" w:hAnsi="Calibri" w:cs="Calibri"/>
        </w:rPr>
        <w:tab/>
      </w:r>
      <w:r w:rsidRPr="0044148E">
        <w:rPr>
          <w:rFonts w:ascii="Calibri" w:hAnsi="Calibri" w:cs="Calibri"/>
        </w:rPr>
        <w:t>Pigments for Integrally Colored Concrete</w:t>
      </w:r>
    </w:p>
    <w:p w14:paraId="6A8EDAD9" w14:textId="77777777" w:rsidR="003E601A" w:rsidRPr="0044148E" w:rsidRDefault="003E601A" w:rsidP="0044148E">
      <w:pPr>
        <w:ind w:left="720"/>
        <w:rPr>
          <w:rFonts w:ascii="Calibri" w:hAnsi="Calibri" w:cs="Calibri"/>
        </w:rPr>
      </w:pPr>
      <w:r w:rsidRPr="0044148E">
        <w:rPr>
          <w:rFonts w:ascii="Calibri" w:hAnsi="Calibri" w:cs="Calibri"/>
        </w:rPr>
        <w:t>ASTM C 1028</w:t>
      </w:r>
      <w:r w:rsidR="0044148E" w:rsidRPr="0044148E">
        <w:rPr>
          <w:rFonts w:ascii="Calibri" w:hAnsi="Calibri" w:cs="Calibri"/>
        </w:rPr>
        <w:tab/>
      </w:r>
      <w:r w:rsidRPr="0044148E">
        <w:rPr>
          <w:rFonts w:ascii="Calibri" w:hAnsi="Calibri" w:cs="Calibri"/>
        </w:rPr>
        <w:t>Coefficient of Friction</w:t>
      </w:r>
    </w:p>
    <w:p w14:paraId="056EAF78" w14:textId="77777777" w:rsidR="008129EA" w:rsidRPr="0044148E" w:rsidRDefault="008129EA" w:rsidP="0044148E">
      <w:pPr>
        <w:rPr>
          <w:rFonts w:ascii="Calibri" w:hAnsi="Calibri" w:cs="Calibri"/>
        </w:rPr>
      </w:pPr>
    </w:p>
    <w:p w14:paraId="024E5302" w14:textId="77777777" w:rsidR="008129EA" w:rsidRDefault="008129EA" w:rsidP="0044148E">
      <w:pPr>
        <w:numPr>
          <w:ilvl w:val="1"/>
          <w:numId w:val="13"/>
        </w:numPr>
        <w:rPr>
          <w:rFonts w:ascii="Calibri" w:hAnsi="Calibri" w:cs="Calibri"/>
        </w:rPr>
      </w:pPr>
      <w:r w:rsidRPr="0044148E">
        <w:rPr>
          <w:rFonts w:ascii="Calibri" w:hAnsi="Calibri" w:cs="Calibri"/>
        </w:rPr>
        <w:t>SUBMITTALS</w:t>
      </w:r>
      <w:r w:rsidR="0044148E">
        <w:rPr>
          <w:rFonts w:ascii="Calibri" w:hAnsi="Calibri" w:cs="Calibri"/>
        </w:rPr>
        <w:t>:</w:t>
      </w:r>
    </w:p>
    <w:p w14:paraId="11D320FD" w14:textId="77777777" w:rsidR="008129EA" w:rsidRPr="0044148E" w:rsidRDefault="008129EA" w:rsidP="0044148E">
      <w:pPr>
        <w:rPr>
          <w:rFonts w:ascii="Calibri" w:hAnsi="Calibri" w:cs="Calibri"/>
        </w:rPr>
      </w:pPr>
    </w:p>
    <w:p w14:paraId="6BA5324C" w14:textId="77777777" w:rsidR="008129EA" w:rsidRPr="0044148E" w:rsidRDefault="00780DC3" w:rsidP="0044148E">
      <w:pPr>
        <w:numPr>
          <w:ilvl w:val="0"/>
          <w:numId w:val="18"/>
        </w:numPr>
        <w:rPr>
          <w:rFonts w:ascii="Calibri" w:hAnsi="Calibri" w:cs="Calibri"/>
        </w:rPr>
      </w:pPr>
      <w:r w:rsidRPr="0044148E">
        <w:rPr>
          <w:rFonts w:ascii="Calibri" w:hAnsi="Calibri" w:cs="Calibri"/>
        </w:rPr>
        <w:t>S</w:t>
      </w:r>
      <w:r w:rsidR="008129EA" w:rsidRPr="0044148E">
        <w:rPr>
          <w:rFonts w:ascii="Calibri" w:hAnsi="Calibri" w:cs="Calibri"/>
        </w:rPr>
        <w:t xml:space="preserve">hop Drawings:  Provide setting drawings and templates showing recommended installation of anchorage devices.  </w:t>
      </w:r>
    </w:p>
    <w:p w14:paraId="3B877AC8" w14:textId="77777777" w:rsidR="008129EA" w:rsidRPr="0044148E" w:rsidRDefault="008129EA" w:rsidP="0044148E">
      <w:pPr>
        <w:rPr>
          <w:rFonts w:ascii="Calibri" w:hAnsi="Calibri" w:cs="Calibri"/>
        </w:rPr>
      </w:pPr>
    </w:p>
    <w:p w14:paraId="577E1728" w14:textId="77777777" w:rsidR="008129EA" w:rsidRPr="0044148E" w:rsidRDefault="008129EA" w:rsidP="0044148E">
      <w:pPr>
        <w:rPr>
          <w:rFonts w:ascii="Calibri" w:hAnsi="Calibri" w:cs="Calibri"/>
          <w:i/>
          <w:color w:val="FF0000"/>
        </w:rPr>
      </w:pPr>
      <w:r w:rsidRPr="0044148E">
        <w:rPr>
          <w:rFonts w:ascii="Calibri" w:hAnsi="Calibri" w:cs="Calibri"/>
          <w:i/>
          <w:color w:val="FF0000"/>
        </w:rPr>
        <w:t>Note to specifier:  Delete sentence in bold type if sealer is not to be factory applied.  See note hereafter for conditions of sealer application.</w:t>
      </w:r>
    </w:p>
    <w:p w14:paraId="1B4B44D5" w14:textId="77777777" w:rsidR="008129EA" w:rsidRPr="0044148E" w:rsidRDefault="008129EA" w:rsidP="0044148E">
      <w:pPr>
        <w:rPr>
          <w:rFonts w:ascii="Calibri" w:hAnsi="Calibri" w:cs="Calibri"/>
        </w:rPr>
      </w:pPr>
    </w:p>
    <w:p w14:paraId="319C570D" w14:textId="77777777" w:rsidR="008129EA" w:rsidRPr="0044148E" w:rsidRDefault="008129EA" w:rsidP="0044148E">
      <w:pPr>
        <w:numPr>
          <w:ilvl w:val="0"/>
          <w:numId w:val="18"/>
        </w:numPr>
        <w:rPr>
          <w:rFonts w:ascii="Calibri" w:hAnsi="Calibri" w:cs="Calibri"/>
        </w:rPr>
      </w:pPr>
      <w:r w:rsidRPr="0044148E">
        <w:rPr>
          <w:rFonts w:ascii="Calibri" w:hAnsi="Calibri" w:cs="Calibri"/>
        </w:rPr>
        <w:t>Samples:  Submit two 3</w:t>
      </w:r>
      <w:r w:rsidR="00CE67D9" w:rsidRPr="0044148E">
        <w:rPr>
          <w:rFonts w:ascii="Calibri" w:hAnsi="Calibri" w:cs="Calibri"/>
        </w:rPr>
        <w:t>”</w:t>
      </w:r>
      <w:r w:rsidRPr="0044148E">
        <w:rPr>
          <w:rFonts w:ascii="Calibri" w:hAnsi="Calibri" w:cs="Calibri"/>
        </w:rPr>
        <w:t xml:space="preserve"> wide by full depth samples of each type of stair tread unit</w:t>
      </w:r>
      <w:r w:rsidR="0044148E">
        <w:rPr>
          <w:rFonts w:ascii="Calibri" w:hAnsi="Calibri" w:cs="Calibri"/>
        </w:rPr>
        <w:t xml:space="preserve"> </w:t>
      </w:r>
      <w:r w:rsidRPr="0044148E">
        <w:rPr>
          <w:rFonts w:ascii="Calibri" w:hAnsi="Calibri" w:cs="Calibri"/>
        </w:rPr>
        <w:t>to show the full range of color and texture of treads and integral detectable warning</w:t>
      </w:r>
      <w:r w:rsidR="0044148E">
        <w:rPr>
          <w:rFonts w:ascii="Calibri" w:hAnsi="Calibri" w:cs="Calibri"/>
        </w:rPr>
        <w:t xml:space="preserve"> </w:t>
      </w:r>
      <w:r w:rsidRPr="0044148E">
        <w:rPr>
          <w:rFonts w:ascii="Calibri" w:hAnsi="Calibri" w:cs="Calibri"/>
        </w:rPr>
        <w:t xml:space="preserve">stripes, for selection and approval.  </w:t>
      </w:r>
      <w:r w:rsidRPr="0044148E">
        <w:rPr>
          <w:rFonts w:ascii="Calibri" w:hAnsi="Calibri" w:cs="Calibri"/>
          <w:b/>
        </w:rPr>
        <w:t>If sealer is to be applied to stair tread surfaces,</w:t>
      </w:r>
      <w:r w:rsidR="0044148E" w:rsidRPr="0044148E">
        <w:rPr>
          <w:rFonts w:ascii="Calibri" w:hAnsi="Calibri" w:cs="Calibri"/>
          <w:b/>
        </w:rPr>
        <w:t xml:space="preserve"> </w:t>
      </w:r>
      <w:r w:rsidRPr="0044148E">
        <w:rPr>
          <w:rFonts w:ascii="Calibri" w:hAnsi="Calibri" w:cs="Calibri"/>
          <w:b/>
        </w:rPr>
        <w:t>apply sealer on one sample</w:t>
      </w:r>
      <w:r w:rsidRPr="0044148E">
        <w:rPr>
          <w:rFonts w:ascii="Calibri" w:hAnsi="Calibri" w:cs="Calibri"/>
        </w:rPr>
        <w:t>.</w:t>
      </w:r>
    </w:p>
    <w:p w14:paraId="55C465FD" w14:textId="77777777" w:rsidR="008129EA" w:rsidRPr="0044148E" w:rsidRDefault="008129EA" w:rsidP="0044148E">
      <w:pPr>
        <w:rPr>
          <w:rFonts w:ascii="Calibri" w:hAnsi="Calibri" w:cs="Calibri"/>
        </w:rPr>
      </w:pPr>
    </w:p>
    <w:p w14:paraId="6A8973B3" w14:textId="77777777" w:rsidR="008129EA" w:rsidRPr="0044148E" w:rsidRDefault="008129EA" w:rsidP="0044148E">
      <w:pPr>
        <w:numPr>
          <w:ilvl w:val="0"/>
          <w:numId w:val="18"/>
        </w:numPr>
        <w:rPr>
          <w:rFonts w:ascii="Calibri" w:hAnsi="Calibri" w:cs="Calibri"/>
        </w:rPr>
      </w:pPr>
      <w:r w:rsidRPr="0044148E">
        <w:rPr>
          <w:rFonts w:ascii="Calibri" w:hAnsi="Calibri" w:cs="Calibri"/>
        </w:rPr>
        <w:t>Manufacturer's Installation Details:  Submit complete.</w:t>
      </w:r>
    </w:p>
    <w:p w14:paraId="36287D3C" w14:textId="77777777" w:rsidR="008129EA" w:rsidRPr="0044148E" w:rsidRDefault="008129EA" w:rsidP="0044148E">
      <w:pPr>
        <w:rPr>
          <w:rFonts w:ascii="Calibri" w:hAnsi="Calibri" w:cs="Calibri"/>
        </w:rPr>
      </w:pPr>
    </w:p>
    <w:p w14:paraId="4A592D27" w14:textId="77777777" w:rsidR="008129EA" w:rsidRPr="0044148E" w:rsidRDefault="008129EA" w:rsidP="0044148E">
      <w:pPr>
        <w:numPr>
          <w:ilvl w:val="0"/>
          <w:numId w:val="18"/>
        </w:numPr>
        <w:rPr>
          <w:rFonts w:ascii="Calibri" w:hAnsi="Calibri" w:cs="Calibri"/>
        </w:rPr>
      </w:pPr>
      <w:r w:rsidRPr="0044148E">
        <w:rPr>
          <w:rFonts w:ascii="Calibri" w:hAnsi="Calibri" w:cs="Calibri"/>
        </w:rPr>
        <w:t>Warranty: Provide certified copies of manufacturer's product</w:t>
      </w:r>
      <w:r w:rsidR="0047236C" w:rsidRPr="0044148E">
        <w:rPr>
          <w:rFonts w:ascii="Calibri" w:hAnsi="Calibri" w:cs="Calibri"/>
        </w:rPr>
        <w:t xml:space="preserve"> </w:t>
      </w:r>
      <w:r w:rsidRPr="0044148E">
        <w:rPr>
          <w:rFonts w:ascii="Calibri" w:hAnsi="Calibri" w:cs="Calibri"/>
        </w:rPr>
        <w:t>warranties.</w:t>
      </w:r>
    </w:p>
    <w:p w14:paraId="5A262083" w14:textId="77777777" w:rsidR="008129EA" w:rsidRPr="0044148E" w:rsidRDefault="008129EA" w:rsidP="0044148E">
      <w:pPr>
        <w:rPr>
          <w:rFonts w:ascii="Calibri" w:hAnsi="Calibri" w:cs="Calibri"/>
        </w:rPr>
      </w:pPr>
    </w:p>
    <w:p w14:paraId="03BA1849" w14:textId="77777777" w:rsidR="008129EA" w:rsidRDefault="008129EA" w:rsidP="0044148E">
      <w:pPr>
        <w:numPr>
          <w:ilvl w:val="1"/>
          <w:numId w:val="13"/>
        </w:numPr>
        <w:rPr>
          <w:rFonts w:ascii="Calibri" w:hAnsi="Calibri" w:cs="Calibri"/>
        </w:rPr>
      </w:pPr>
      <w:r w:rsidRPr="0044148E">
        <w:rPr>
          <w:rFonts w:ascii="Calibri" w:hAnsi="Calibri" w:cs="Calibri"/>
        </w:rPr>
        <w:t>SUBSTITUTIONS:</w:t>
      </w:r>
    </w:p>
    <w:p w14:paraId="15426211" w14:textId="77777777" w:rsidR="008129EA" w:rsidRPr="0044148E" w:rsidRDefault="008129EA" w:rsidP="0044148E">
      <w:pPr>
        <w:rPr>
          <w:rFonts w:ascii="Calibri" w:hAnsi="Calibri" w:cs="Calibri"/>
        </w:rPr>
      </w:pPr>
    </w:p>
    <w:p w14:paraId="2EB8ECD6" w14:textId="77777777" w:rsidR="008129EA" w:rsidRPr="0044148E" w:rsidRDefault="008129EA" w:rsidP="0044148E">
      <w:pPr>
        <w:numPr>
          <w:ilvl w:val="0"/>
          <w:numId w:val="19"/>
        </w:numPr>
        <w:rPr>
          <w:rFonts w:ascii="Calibri" w:hAnsi="Calibri" w:cs="Calibri"/>
        </w:rPr>
      </w:pPr>
      <w:r w:rsidRPr="0044148E">
        <w:rPr>
          <w:rFonts w:ascii="Calibri" w:hAnsi="Calibri" w:cs="Calibri"/>
        </w:rPr>
        <w:t xml:space="preserve">Refer to Section </w:t>
      </w:r>
      <w:r w:rsidR="00F309C8" w:rsidRPr="0044148E">
        <w:rPr>
          <w:rFonts w:ascii="Calibri" w:hAnsi="Calibri" w:cs="Calibri"/>
        </w:rPr>
        <w:t>(    )</w:t>
      </w:r>
      <w:r w:rsidRPr="0044148E">
        <w:rPr>
          <w:rFonts w:ascii="Calibri" w:hAnsi="Calibri" w:cs="Calibri"/>
        </w:rPr>
        <w:t xml:space="preserve"> for procedures.</w:t>
      </w:r>
      <w:r w:rsidR="00F309C8" w:rsidRPr="0044148E">
        <w:rPr>
          <w:rFonts w:ascii="Calibri" w:hAnsi="Calibri" w:cs="Calibri"/>
        </w:rPr>
        <w:t xml:space="preserve">  </w:t>
      </w:r>
      <w:r w:rsidR="00F309C8" w:rsidRPr="0092612A">
        <w:rPr>
          <w:rFonts w:ascii="Calibri" w:hAnsi="Calibri" w:cs="Calibri"/>
          <w:i/>
          <w:color w:val="FF0000"/>
        </w:rPr>
        <w:t>Note to Specifier: Insert appropriate section.</w:t>
      </w:r>
    </w:p>
    <w:p w14:paraId="07628C3C" w14:textId="77777777" w:rsidR="008129EA" w:rsidRPr="0044148E" w:rsidRDefault="008129EA" w:rsidP="0044148E">
      <w:pPr>
        <w:rPr>
          <w:rFonts w:ascii="Calibri" w:hAnsi="Calibri" w:cs="Calibri"/>
        </w:rPr>
      </w:pPr>
    </w:p>
    <w:p w14:paraId="6AAAA001" w14:textId="77777777" w:rsidR="008129EA" w:rsidRPr="0044148E" w:rsidRDefault="008129EA" w:rsidP="0044148E">
      <w:pPr>
        <w:numPr>
          <w:ilvl w:val="0"/>
          <w:numId w:val="19"/>
        </w:numPr>
        <w:rPr>
          <w:rFonts w:ascii="Calibri" w:hAnsi="Calibri" w:cs="Calibri"/>
        </w:rPr>
      </w:pPr>
      <w:r w:rsidRPr="0044148E">
        <w:rPr>
          <w:rFonts w:ascii="Calibri" w:hAnsi="Calibri" w:cs="Calibri"/>
        </w:rPr>
        <w:t>Proposed substitutions</w:t>
      </w:r>
      <w:r w:rsidR="003E601A" w:rsidRPr="0044148E">
        <w:rPr>
          <w:rFonts w:ascii="Calibri" w:hAnsi="Calibri" w:cs="Calibri"/>
        </w:rPr>
        <w:t>: No known equal.</w:t>
      </w:r>
    </w:p>
    <w:p w14:paraId="2EC927C5" w14:textId="77777777" w:rsidR="008129EA" w:rsidRPr="0044148E" w:rsidRDefault="008129EA" w:rsidP="0044148E">
      <w:pPr>
        <w:rPr>
          <w:rFonts w:ascii="Calibri" w:hAnsi="Calibri" w:cs="Calibri"/>
        </w:rPr>
      </w:pPr>
    </w:p>
    <w:p w14:paraId="76078F7F" w14:textId="77777777" w:rsidR="008129EA" w:rsidRDefault="008129EA" w:rsidP="0044148E">
      <w:pPr>
        <w:numPr>
          <w:ilvl w:val="1"/>
          <w:numId w:val="13"/>
        </w:numPr>
        <w:rPr>
          <w:rFonts w:ascii="Calibri" w:hAnsi="Calibri" w:cs="Calibri"/>
        </w:rPr>
      </w:pPr>
      <w:r w:rsidRPr="0044148E">
        <w:rPr>
          <w:rFonts w:ascii="Calibri" w:hAnsi="Calibri" w:cs="Calibri"/>
        </w:rPr>
        <w:t>QUALITY ASSURANCE</w:t>
      </w:r>
      <w:r w:rsidR="0044148E">
        <w:rPr>
          <w:rFonts w:ascii="Calibri" w:hAnsi="Calibri" w:cs="Calibri"/>
        </w:rPr>
        <w:t>:</w:t>
      </w:r>
    </w:p>
    <w:p w14:paraId="1B1900A9" w14:textId="77777777" w:rsidR="008129EA" w:rsidRPr="0044148E" w:rsidRDefault="008129EA" w:rsidP="0044148E">
      <w:pPr>
        <w:rPr>
          <w:rFonts w:ascii="Calibri" w:hAnsi="Calibri" w:cs="Calibri"/>
        </w:rPr>
      </w:pPr>
    </w:p>
    <w:p w14:paraId="293B213F" w14:textId="77777777" w:rsidR="008129EA" w:rsidRPr="0044148E" w:rsidRDefault="008129EA" w:rsidP="0042494F">
      <w:pPr>
        <w:numPr>
          <w:ilvl w:val="0"/>
          <w:numId w:val="20"/>
        </w:numPr>
        <w:rPr>
          <w:rFonts w:ascii="Calibri" w:hAnsi="Calibri" w:cs="Calibri"/>
        </w:rPr>
      </w:pPr>
      <w:r w:rsidRPr="0044148E">
        <w:rPr>
          <w:rFonts w:ascii="Calibri" w:hAnsi="Calibri" w:cs="Calibri"/>
        </w:rPr>
        <w:lastRenderedPageBreak/>
        <w:t>Compliance with Regulations: Comply with requirements of state and local building codes and with rules and regulations relating to building accessibility.</w:t>
      </w:r>
    </w:p>
    <w:p w14:paraId="5C773D29" w14:textId="77777777" w:rsidR="008129EA" w:rsidRPr="0044148E" w:rsidRDefault="008129EA" w:rsidP="0044148E">
      <w:pPr>
        <w:rPr>
          <w:rFonts w:ascii="Calibri" w:hAnsi="Calibri" w:cs="Calibri"/>
        </w:rPr>
      </w:pPr>
    </w:p>
    <w:p w14:paraId="65722E7A" w14:textId="77777777" w:rsidR="008129EA" w:rsidRPr="0044148E" w:rsidRDefault="008129EA" w:rsidP="0042494F">
      <w:pPr>
        <w:numPr>
          <w:ilvl w:val="0"/>
          <w:numId w:val="20"/>
        </w:numPr>
        <w:rPr>
          <w:rFonts w:ascii="Calibri" w:hAnsi="Calibri" w:cs="Calibri"/>
        </w:rPr>
      </w:pPr>
      <w:r w:rsidRPr="0044148E">
        <w:rPr>
          <w:rFonts w:ascii="Calibri" w:hAnsi="Calibri" w:cs="Calibri"/>
        </w:rPr>
        <w:t>Qualifications of Manufacturer: Company specializing in manufacture of precast concrete stair treads with a minimum of 10 continuous years of documented experience.</w:t>
      </w:r>
    </w:p>
    <w:p w14:paraId="686DDD54" w14:textId="77777777" w:rsidR="008129EA" w:rsidRPr="0044148E" w:rsidRDefault="008129EA" w:rsidP="0044148E">
      <w:pPr>
        <w:rPr>
          <w:rFonts w:ascii="Calibri" w:hAnsi="Calibri" w:cs="Calibri"/>
        </w:rPr>
      </w:pPr>
    </w:p>
    <w:p w14:paraId="59D0C5A4" w14:textId="77777777" w:rsidR="008129EA" w:rsidRPr="0044148E" w:rsidRDefault="008129EA" w:rsidP="0042494F">
      <w:pPr>
        <w:numPr>
          <w:ilvl w:val="0"/>
          <w:numId w:val="20"/>
        </w:numPr>
        <w:rPr>
          <w:rFonts w:ascii="Calibri" w:hAnsi="Calibri" w:cs="Calibri"/>
        </w:rPr>
      </w:pPr>
      <w:r w:rsidRPr="0044148E">
        <w:rPr>
          <w:rFonts w:ascii="Calibri" w:hAnsi="Calibri" w:cs="Calibri"/>
        </w:rPr>
        <w:t>Treads and connection shall be capable of supporting dead loads plus a uniform live load of 100 pounds per square foot.</w:t>
      </w:r>
    </w:p>
    <w:p w14:paraId="393B1486" w14:textId="77777777" w:rsidR="00ED7659" w:rsidRPr="0044148E" w:rsidRDefault="00ED7659" w:rsidP="0044148E">
      <w:pPr>
        <w:rPr>
          <w:rFonts w:ascii="Calibri" w:hAnsi="Calibri" w:cs="Calibri"/>
        </w:rPr>
      </w:pPr>
    </w:p>
    <w:p w14:paraId="2A8F1A65" w14:textId="77777777" w:rsidR="00ED7659" w:rsidRPr="0044148E" w:rsidRDefault="00ED7659" w:rsidP="0042494F">
      <w:pPr>
        <w:numPr>
          <w:ilvl w:val="0"/>
          <w:numId w:val="20"/>
        </w:numPr>
        <w:rPr>
          <w:rFonts w:ascii="Calibri" w:hAnsi="Calibri" w:cs="Calibri"/>
        </w:rPr>
      </w:pPr>
      <w:r w:rsidRPr="0044148E">
        <w:rPr>
          <w:rFonts w:ascii="Calibri" w:hAnsi="Calibri" w:cs="Calibri"/>
        </w:rPr>
        <w:t>Pre-installation Conference: As directed by the Architect</w:t>
      </w:r>
    </w:p>
    <w:p w14:paraId="4EF453A1" w14:textId="77777777" w:rsidR="008129EA" w:rsidRPr="0044148E" w:rsidRDefault="008129EA" w:rsidP="0044148E">
      <w:pPr>
        <w:rPr>
          <w:rFonts w:ascii="Calibri" w:hAnsi="Calibri" w:cs="Calibri"/>
        </w:rPr>
      </w:pPr>
    </w:p>
    <w:p w14:paraId="0E393782" w14:textId="77777777" w:rsidR="008129EA" w:rsidRPr="0044148E" w:rsidRDefault="008129EA" w:rsidP="0044148E">
      <w:pPr>
        <w:rPr>
          <w:rFonts w:ascii="Calibri" w:hAnsi="Calibri" w:cs="Calibri"/>
        </w:rPr>
      </w:pPr>
    </w:p>
    <w:p w14:paraId="44133EE8" w14:textId="77777777" w:rsidR="008129EA" w:rsidRDefault="008129EA" w:rsidP="0042494F">
      <w:pPr>
        <w:numPr>
          <w:ilvl w:val="1"/>
          <w:numId w:val="13"/>
        </w:numPr>
        <w:rPr>
          <w:rFonts w:ascii="Calibri" w:hAnsi="Calibri" w:cs="Calibri"/>
        </w:rPr>
      </w:pPr>
      <w:r w:rsidRPr="0044148E">
        <w:rPr>
          <w:rFonts w:ascii="Calibri" w:hAnsi="Calibri" w:cs="Calibri"/>
        </w:rPr>
        <w:t>DELIVERY, STORAGE AND HANDLING</w:t>
      </w:r>
      <w:r w:rsidR="0042494F">
        <w:rPr>
          <w:rFonts w:ascii="Calibri" w:hAnsi="Calibri" w:cs="Calibri"/>
        </w:rPr>
        <w:t>:</w:t>
      </w:r>
    </w:p>
    <w:p w14:paraId="31612B77" w14:textId="77777777" w:rsidR="008129EA" w:rsidRPr="0044148E" w:rsidRDefault="008129EA" w:rsidP="0044148E">
      <w:pPr>
        <w:rPr>
          <w:rFonts w:ascii="Calibri" w:hAnsi="Calibri" w:cs="Calibri"/>
        </w:rPr>
      </w:pPr>
    </w:p>
    <w:p w14:paraId="77CD3E42" w14:textId="77777777" w:rsidR="008129EA" w:rsidRPr="0044148E" w:rsidRDefault="008129EA" w:rsidP="0042494F">
      <w:pPr>
        <w:numPr>
          <w:ilvl w:val="0"/>
          <w:numId w:val="21"/>
        </w:numPr>
        <w:rPr>
          <w:rFonts w:ascii="Calibri" w:hAnsi="Calibri" w:cs="Calibri"/>
        </w:rPr>
      </w:pPr>
      <w:r w:rsidRPr="0044148E">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17DA5580" w14:textId="77777777" w:rsidR="008129EA" w:rsidRPr="0044148E" w:rsidRDefault="008129EA" w:rsidP="0044148E">
      <w:pPr>
        <w:rPr>
          <w:rFonts w:ascii="Calibri" w:hAnsi="Calibri" w:cs="Calibri"/>
        </w:rPr>
      </w:pPr>
    </w:p>
    <w:p w14:paraId="2E0EDC27" w14:textId="77777777" w:rsidR="008129EA" w:rsidRPr="0042494F" w:rsidRDefault="008129EA" w:rsidP="0044148E">
      <w:pPr>
        <w:rPr>
          <w:rFonts w:ascii="Calibri" w:hAnsi="Calibri" w:cs="Calibri"/>
          <w:i/>
          <w:color w:val="FF0000"/>
        </w:rPr>
      </w:pPr>
      <w:r w:rsidRPr="0042494F">
        <w:rPr>
          <w:rFonts w:ascii="Calibri" w:hAnsi="Calibri" w:cs="Calibri"/>
          <w:i/>
          <w:color w:val="FF0000"/>
        </w:rPr>
        <w:t>Note to specifier:  Delete risers and landings if not required.</w:t>
      </w:r>
    </w:p>
    <w:p w14:paraId="0B20970B" w14:textId="77777777" w:rsidR="008129EA" w:rsidRPr="0044148E" w:rsidRDefault="008129EA" w:rsidP="0044148E">
      <w:pPr>
        <w:rPr>
          <w:rFonts w:ascii="Calibri" w:hAnsi="Calibri" w:cs="Calibri"/>
        </w:rPr>
      </w:pPr>
    </w:p>
    <w:p w14:paraId="7C4F306C" w14:textId="77777777" w:rsidR="008129EA" w:rsidRPr="0044148E" w:rsidRDefault="008129EA" w:rsidP="0042494F">
      <w:pPr>
        <w:numPr>
          <w:ilvl w:val="0"/>
          <w:numId w:val="21"/>
        </w:numPr>
        <w:rPr>
          <w:rFonts w:ascii="Calibri" w:hAnsi="Calibri" w:cs="Calibri"/>
        </w:rPr>
      </w:pPr>
      <w:r w:rsidRPr="0044148E">
        <w:rPr>
          <w:rFonts w:ascii="Calibri" w:hAnsi="Calibri" w:cs="Calibri"/>
        </w:rPr>
        <w:t xml:space="preserve">Handle and store stair treads, </w:t>
      </w:r>
      <w:r w:rsidRPr="00353C3F">
        <w:rPr>
          <w:rFonts w:ascii="Calibri" w:hAnsi="Calibri" w:cs="Calibri"/>
          <w:b/>
        </w:rPr>
        <w:t>risers and landings</w:t>
      </w:r>
      <w:r w:rsidRPr="0044148E">
        <w:rPr>
          <w:rFonts w:ascii="Calibri" w:hAnsi="Calibri" w:cs="Calibri"/>
        </w:rPr>
        <w:t xml:space="preserve"> in accordance with manufacturer's recommendations.  </w:t>
      </w:r>
      <w:r w:rsidRPr="00353C3F">
        <w:rPr>
          <w:rFonts w:ascii="Calibri" w:hAnsi="Calibri" w:cs="Calibri"/>
          <w:b/>
        </w:rPr>
        <w:t>Do not rest treads on the riser sections.</w:t>
      </w:r>
    </w:p>
    <w:p w14:paraId="05019E9E" w14:textId="77777777" w:rsidR="008129EA" w:rsidRPr="0044148E" w:rsidRDefault="008129EA" w:rsidP="0044148E">
      <w:pPr>
        <w:rPr>
          <w:rFonts w:ascii="Calibri" w:hAnsi="Calibri" w:cs="Calibri"/>
        </w:rPr>
      </w:pPr>
    </w:p>
    <w:p w14:paraId="2A2EBEC9" w14:textId="77777777" w:rsidR="008129EA" w:rsidRPr="0044148E" w:rsidRDefault="008129EA" w:rsidP="0044148E">
      <w:pPr>
        <w:rPr>
          <w:rFonts w:ascii="Calibri" w:hAnsi="Calibri" w:cs="Calibri"/>
        </w:rPr>
      </w:pPr>
      <w:r w:rsidRPr="0044148E">
        <w:rPr>
          <w:rFonts w:ascii="Calibri" w:hAnsi="Calibri" w:cs="Calibri"/>
        </w:rPr>
        <w:t>1.7</w:t>
      </w:r>
      <w:r w:rsidRPr="0044148E">
        <w:rPr>
          <w:rFonts w:ascii="Calibri" w:hAnsi="Calibri" w:cs="Calibri"/>
        </w:rPr>
        <w:tab/>
        <w:t>WARRANTY</w:t>
      </w:r>
    </w:p>
    <w:p w14:paraId="5E59DF03" w14:textId="77777777" w:rsidR="008129EA" w:rsidRPr="0044148E" w:rsidRDefault="008129EA" w:rsidP="0044148E">
      <w:pPr>
        <w:rPr>
          <w:rFonts w:ascii="Calibri" w:hAnsi="Calibri" w:cs="Calibri"/>
        </w:rPr>
      </w:pPr>
    </w:p>
    <w:p w14:paraId="38CD668F" w14:textId="77777777" w:rsidR="008129EA" w:rsidRPr="0044148E" w:rsidRDefault="008129EA" w:rsidP="0042494F">
      <w:pPr>
        <w:numPr>
          <w:ilvl w:val="0"/>
          <w:numId w:val="22"/>
        </w:numPr>
        <w:rPr>
          <w:rFonts w:ascii="Calibri" w:hAnsi="Calibri" w:cs="Calibri"/>
        </w:rPr>
      </w:pPr>
      <w:r w:rsidRPr="0044148E">
        <w:rPr>
          <w:rFonts w:ascii="Calibri" w:hAnsi="Calibri" w:cs="Calibri"/>
        </w:rPr>
        <w:t xml:space="preserve">Provide warranty covering precast concrete stair treads, </w:t>
      </w:r>
      <w:r w:rsidRPr="00353C3F">
        <w:rPr>
          <w:rFonts w:ascii="Calibri" w:hAnsi="Calibri" w:cs="Calibri"/>
          <w:b/>
        </w:rPr>
        <w:t>risers and landings</w:t>
      </w:r>
      <w:r w:rsidRPr="0044148E">
        <w:rPr>
          <w:rFonts w:ascii="Calibri" w:hAnsi="Calibri" w:cs="Calibri"/>
        </w:rPr>
        <w:t xml:space="preserve"> against defects in material and workmanship for a period of 5 years.  Unusual abuse and neglect are excepted.</w:t>
      </w:r>
    </w:p>
    <w:p w14:paraId="3AE44814" w14:textId="77777777" w:rsidR="008129EA" w:rsidRPr="0044148E" w:rsidRDefault="008129EA" w:rsidP="0044148E">
      <w:pPr>
        <w:rPr>
          <w:rFonts w:ascii="Calibri" w:hAnsi="Calibri" w:cs="Calibri"/>
        </w:rPr>
      </w:pPr>
    </w:p>
    <w:p w14:paraId="62ADEFB8" w14:textId="77777777" w:rsidR="008129EA" w:rsidRPr="0044148E" w:rsidRDefault="008129EA" w:rsidP="0044148E">
      <w:pPr>
        <w:rPr>
          <w:rFonts w:ascii="Calibri" w:hAnsi="Calibri" w:cs="Calibri"/>
        </w:rPr>
      </w:pPr>
      <w:r w:rsidRPr="0044148E">
        <w:rPr>
          <w:rFonts w:ascii="Calibri" w:hAnsi="Calibri" w:cs="Calibri"/>
        </w:rPr>
        <w:t>PART 2 - PRODUCTS</w:t>
      </w:r>
    </w:p>
    <w:p w14:paraId="45D2587C" w14:textId="77777777" w:rsidR="008129EA" w:rsidRPr="0044148E" w:rsidRDefault="008129EA" w:rsidP="0044148E">
      <w:pPr>
        <w:rPr>
          <w:rFonts w:ascii="Calibri" w:hAnsi="Calibri" w:cs="Calibri"/>
        </w:rPr>
      </w:pPr>
    </w:p>
    <w:p w14:paraId="31996371" w14:textId="77777777" w:rsidR="008129EA" w:rsidRDefault="008129EA" w:rsidP="0042494F">
      <w:pPr>
        <w:numPr>
          <w:ilvl w:val="1"/>
          <w:numId w:val="16"/>
        </w:numPr>
        <w:ind w:left="720"/>
        <w:rPr>
          <w:rFonts w:ascii="Calibri" w:hAnsi="Calibri" w:cs="Calibri"/>
        </w:rPr>
      </w:pPr>
      <w:r w:rsidRPr="0044148E">
        <w:rPr>
          <w:rFonts w:ascii="Calibri" w:hAnsi="Calibri" w:cs="Calibri"/>
        </w:rPr>
        <w:t>MANUFACTURER</w:t>
      </w:r>
      <w:r w:rsidR="0042494F">
        <w:rPr>
          <w:rFonts w:ascii="Calibri" w:hAnsi="Calibri" w:cs="Calibri"/>
        </w:rPr>
        <w:t>:</w:t>
      </w:r>
    </w:p>
    <w:p w14:paraId="6488AA15" w14:textId="77777777" w:rsidR="008129EA" w:rsidRPr="0044148E" w:rsidRDefault="008129EA" w:rsidP="0044148E">
      <w:pPr>
        <w:rPr>
          <w:rFonts w:ascii="Calibri" w:hAnsi="Calibri" w:cs="Calibri"/>
        </w:rPr>
      </w:pPr>
    </w:p>
    <w:p w14:paraId="69F1E522" w14:textId="5AE6B251" w:rsidR="008129EA" w:rsidRPr="0044148E" w:rsidRDefault="00A0183D" w:rsidP="0042494F">
      <w:pPr>
        <w:ind w:left="720"/>
        <w:rPr>
          <w:rFonts w:ascii="Calibri" w:hAnsi="Calibri" w:cs="Calibri"/>
        </w:rPr>
      </w:pPr>
      <w:r>
        <w:rPr>
          <w:rFonts w:ascii="Calibri" w:hAnsi="Calibri" w:cs="Calibri"/>
        </w:rPr>
        <w:t>Stepstone, LLC</w:t>
      </w:r>
    </w:p>
    <w:p w14:paraId="7FF02CB4" w14:textId="77777777" w:rsidR="008129EA" w:rsidRPr="0044148E" w:rsidRDefault="008129EA" w:rsidP="0042494F">
      <w:pPr>
        <w:ind w:left="720"/>
        <w:rPr>
          <w:rFonts w:ascii="Calibri" w:hAnsi="Calibri" w:cs="Calibri"/>
        </w:rPr>
      </w:pPr>
      <w:r w:rsidRPr="0044148E">
        <w:rPr>
          <w:rFonts w:ascii="Calibri" w:hAnsi="Calibri" w:cs="Calibri"/>
        </w:rPr>
        <w:t>17025 South Main Street</w:t>
      </w:r>
    </w:p>
    <w:p w14:paraId="3BEFF00C" w14:textId="77777777" w:rsidR="008129EA" w:rsidRPr="0044148E" w:rsidRDefault="008129EA" w:rsidP="0042494F">
      <w:pPr>
        <w:ind w:left="720"/>
        <w:rPr>
          <w:rFonts w:ascii="Calibri" w:hAnsi="Calibri" w:cs="Calibri"/>
        </w:rPr>
      </w:pPr>
      <w:r w:rsidRPr="0044148E">
        <w:rPr>
          <w:rFonts w:ascii="Calibri" w:hAnsi="Calibri" w:cs="Calibri"/>
        </w:rPr>
        <w:t>Gardena, CA 90248</w:t>
      </w:r>
    </w:p>
    <w:p w14:paraId="7ED8E388" w14:textId="77777777" w:rsidR="008129EA" w:rsidRPr="0044148E" w:rsidRDefault="008129EA" w:rsidP="0042494F">
      <w:pPr>
        <w:ind w:left="720"/>
        <w:rPr>
          <w:rFonts w:ascii="Calibri" w:hAnsi="Calibri" w:cs="Calibri"/>
        </w:rPr>
      </w:pPr>
      <w:r w:rsidRPr="0044148E">
        <w:rPr>
          <w:rFonts w:ascii="Calibri" w:hAnsi="Calibri" w:cs="Calibri"/>
        </w:rPr>
        <w:t>(310) 327-7474</w:t>
      </w:r>
    </w:p>
    <w:p w14:paraId="619DDD2D" w14:textId="77777777" w:rsidR="008129EA" w:rsidRPr="0044148E" w:rsidRDefault="008129EA" w:rsidP="0042494F">
      <w:pPr>
        <w:ind w:left="720"/>
        <w:rPr>
          <w:rFonts w:ascii="Calibri" w:hAnsi="Calibri" w:cs="Calibri"/>
        </w:rPr>
      </w:pPr>
      <w:r w:rsidRPr="0044148E">
        <w:rPr>
          <w:rFonts w:ascii="Calibri" w:hAnsi="Calibri" w:cs="Calibri"/>
        </w:rPr>
        <w:t>(800) 572-9029</w:t>
      </w:r>
    </w:p>
    <w:p w14:paraId="003B0276" w14:textId="77777777" w:rsidR="008129EA" w:rsidRPr="0044148E" w:rsidRDefault="008129EA" w:rsidP="0042494F">
      <w:pPr>
        <w:ind w:left="720"/>
        <w:rPr>
          <w:rFonts w:ascii="Calibri" w:hAnsi="Calibri" w:cs="Calibri"/>
        </w:rPr>
      </w:pPr>
      <w:r w:rsidRPr="0044148E">
        <w:rPr>
          <w:rFonts w:ascii="Calibri" w:hAnsi="Calibri" w:cs="Calibri"/>
        </w:rPr>
        <w:lastRenderedPageBreak/>
        <w:t>FAX (310) 217-1424</w:t>
      </w:r>
    </w:p>
    <w:p w14:paraId="72DA06B0" w14:textId="77777777" w:rsidR="008129EA" w:rsidRPr="0044148E" w:rsidRDefault="008129EA" w:rsidP="0042494F">
      <w:pPr>
        <w:ind w:left="720"/>
        <w:rPr>
          <w:rFonts w:ascii="Calibri" w:hAnsi="Calibri" w:cs="Calibri"/>
        </w:rPr>
      </w:pPr>
      <w:r w:rsidRPr="0044148E">
        <w:rPr>
          <w:rFonts w:ascii="Calibri" w:hAnsi="Calibri" w:cs="Calibri"/>
        </w:rPr>
        <w:t>www.stepstoneinc.com</w:t>
      </w:r>
    </w:p>
    <w:p w14:paraId="313F7305" w14:textId="77777777" w:rsidR="008129EA" w:rsidRPr="0044148E" w:rsidRDefault="008129EA" w:rsidP="0044148E">
      <w:pPr>
        <w:rPr>
          <w:rFonts w:ascii="Calibri" w:hAnsi="Calibri" w:cs="Calibri"/>
        </w:rPr>
      </w:pPr>
    </w:p>
    <w:p w14:paraId="6A2C4A06" w14:textId="77777777" w:rsidR="008129EA" w:rsidRDefault="008129EA" w:rsidP="00C173F6">
      <w:pPr>
        <w:numPr>
          <w:ilvl w:val="1"/>
          <w:numId w:val="16"/>
        </w:numPr>
        <w:ind w:left="720"/>
        <w:rPr>
          <w:rFonts w:ascii="Calibri" w:hAnsi="Calibri" w:cs="Calibri"/>
        </w:rPr>
      </w:pPr>
      <w:r w:rsidRPr="0044148E">
        <w:rPr>
          <w:rFonts w:ascii="Calibri" w:hAnsi="Calibri" w:cs="Calibri"/>
        </w:rPr>
        <w:t>MATERIALS:</w:t>
      </w:r>
    </w:p>
    <w:p w14:paraId="4020C5C3" w14:textId="77777777" w:rsidR="008129EA" w:rsidRPr="0044148E" w:rsidRDefault="008129EA" w:rsidP="0044148E">
      <w:pPr>
        <w:rPr>
          <w:rFonts w:ascii="Calibri" w:hAnsi="Calibri" w:cs="Calibri"/>
        </w:rPr>
      </w:pPr>
    </w:p>
    <w:p w14:paraId="444F8DCD" w14:textId="77777777" w:rsidR="008129EA" w:rsidRPr="0044148E" w:rsidRDefault="008129EA" w:rsidP="00C173F6">
      <w:pPr>
        <w:numPr>
          <w:ilvl w:val="0"/>
          <w:numId w:val="23"/>
        </w:numPr>
        <w:rPr>
          <w:rFonts w:ascii="Calibri" w:hAnsi="Calibri" w:cs="Calibri"/>
        </w:rPr>
      </w:pPr>
      <w:r w:rsidRPr="0044148E">
        <w:rPr>
          <w:rFonts w:ascii="Calibri" w:hAnsi="Calibri" w:cs="Calibri"/>
        </w:rPr>
        <w:t xml:space="preserve">Stair treads shall be CalArc "Steptreads", precast concrete, consisting of Portland cement, aggregate, color admixtures, and reinforcing, factory formed to profiles indicated.  </w:t>
      </w:r>
    </w:p>
    <w:p w14:paraId="3AFFC1A6" w14:textId="77777777" w:rsidR="008129EA" w:rsidRPr="0044148E" w:rsidRDefault="008129EA" w:rsidP="0044148E">
      <w:pPr>
        <w:rPr>
          <w:rFonts w:ascii="Calibri" w:hAnsi="Calibri" w:cs="Calibri"/>
        </w:rPr>
      </w:pPr>
    </w:p>
    <w:p w14:paraId="00B4BE6C" w14:textId="77777777" w:rsidR="00C173F6" w:rsidRDefault="008129EA" w:rsidP="00C173F6">
      <w:pPr>
        <w:numPr>
          <w:ilvl w:val="0"/>
          <w:numId w:val="24"/>
        </w:numPr>
        <w:ind w:left="1440" w:hanging="720"/>
        <w:rPr>
          <w:rFonts w:ascii="Calibri" w:hAnsi="Calibri" w:cs="Calibri"/>
        </w:rPr>
      </w:pPr>
      <w:r w:rsidRPr="0044148E">
        <w:rPr>
          <w:rFonts w:ascii="Calibri" w:hAnsi="Calibri" w:cs="Calibri"/>
        </w:rPr>
        <w:t>Portland Cement:  ASTM C 150, Type III, high early strength.</w:t>
      </w:r>
    </w:p>
    <w:p w14:paraId="30F9E2CB" w14:textId="77777777" w:rsidR="00C173F6" w:rsidRDefault="008129EA" w:rsidP="00C173F6">
      <w:pPr>
        <w:numPr>
          <w:ilvl w:val="0"/>
          <w:numId w:val="24"/>
        </w:numPr>
        <w:ind w:left="1440" w:hanging="720"/>
        <w:rPr>
          <w:rFonts w:ascii="Calibri" w:hAnsi="Calibri" w:cs="Calibri"/>
        </w:rPr>
      </w:pPr>
      <w:r w:rsidRPr="00C173F6">
        <w:rPr>
          <w:rFonts w:ascii="Calibri" w:hAnsi="Calibri" w:cs="Calibri"/>
        </w:rPr>
        <w:t>Aggregate:  ASTM C 33.</w:t>
      </w:r>
    </w:p>
    <w:p w14:paraId="7D7E4A01" w14:textId="77777777" w:rsidR="00C173F6" w:rsidRDefault="00C211B4" w:rsidP="00C173F6">
      <w:pPr>
        <w:numPr>
          <w:ilvl w:val="0"/>
          <w:numId w:val="24"/>
        </w:numPr>
        <w:ind w:left="1440" w:hanging="720"/>
        <w:rPr>
          <w:rFonts w:ascii="Calibri" w:hAnsi="Calibri" w:cs="Calibri"/>
        </w:rPr>
      </w:pPr>
      <w:r w:rsidRPr="00C173F6">
        <w:rPr>
          <w:rFonts w:ascii="Calibri" w:hAnsi="Calibri" w:cs="Calibri"/>
        </w:rPr>
        <w:t>Color Admixture:  By Davis Colors, or equal, as required to achieve color as selected.</w:t>
      </w:r>
    </w:p>
    <w:p w14:paraId="70E9FFE9" w14:textId="77777777" w:rsidR="00C173F6" w:rsidRDefault="00C211B4" w:rsidP="00C173F6">
      <w:pPr>
        <w:numPr>
          <w:ilvl w:val="0"/>
          <w:numId w:val="24"/>
        </w:numPr>
        <w:ind w:left="1440" w:hanging="720"/>
        <w:rPr>
          <w:rFonts w:ascii="Calibri" w:hAnsi="Calibri" w:cs="Calibri"/>
        </w:rPr>
      </w:pPr>
      <w:r w:rsidRPr="00C173F6">
        <w:rPr>
          <w:rFonts w:ascii="Calibri" w:hAnsi="Calibri" w:cs="Calibri"/>
        </w:rPr>
        <w:t>Aggregate for exposed aggregate surface:  As selected.</w:t>
      </w:r>
    </w:p>
    <w:p w14:paraId="5C0B7352" w14:textId="77777777" w:rsidR="00C173F6" w:rsidRDefault="00C211B4" w:rsidP="00C173F6">
      <w:pPr>
        <w:numPr>
          <w:ilvl w:val="0"/>
          <w:numId w:val="24"/>
        </w:numPr>
        <w:ind w:left="1440" w:hanging="720"/>
        <w:rPr>
          <w:rFonts w:ascii="Calibri" w:hAnsi="Calibri" w:cs="Calibri"/>
        </w:rPr>
      </w:pPr>
      <w:r w:rsidRPr="00C173F6">
        <w:rPr>
          <w:rFonts w:ascii="Calibri" w:hAnsi="Calibri" w:cs="Calibri"/>
        </w:rPr>
        <w:t xml:space="preserve">Reinforcement </w:t>
      </w:r>
      <w:r w:rsidR="005077C1" w:rsidRPr="00C173F6">
        <w:rPr>
          <w:rFonts w:ascii="Calibri" w:hAnsi="Calibri" w:cs="Calibri"/>
        </w:rPr>
        <w:t xml:space="preserve">- </w:t>
      </w:r>
      <w:r w:rsidRPr="00C173F6">
        <w:rPr>
          <w:rFonts w:ascii="Calibri" w:hAnsi="Calibri" w:cs="Calibri"/>
        </w:rPr>
        <w:t>Standard 2-1/2</w:t>
      </w:r>
      <w:r w:rsidR="005077C1" w:rsidRPr="00C173F6">
        <w:rPr>
          <w:rFonts w:ascii="Calibri" w:hAnsi="Calibri" w:cs="Calibri"/>
        </w:rPr>
        <w:t xml:space="preserve"> inch</w:t>
      </w:r>
      <w:r w:rsidRPr="00C173F6">
        <w:rPr>
          <w:rFonts w:ascii="Calibri" w:hAnsi="Calibri" w:cs="Calibri"/>
        </w:rPr>
        <w:t xml:space="preserve"> Step</w:t>
      </w:r>
      <w:r w:rsidR="006C059A" w:rsidRPr="00C173F6">
        <w:rPr>
          <w:rFonts w:ascii="Calibri" w:hAnsi="Calibri" w:cs="Calibri"/>
        </w:rPr>
        <w:t>t</w:t>
      </w:r>
      <w:r w:rsidRPr="00C173F6">
        <w:rPr>
          <w:rFonts w:ascii="Calibri" w:hAnsi="Calibri" w:cs="Calibri"/>
        </w:rPr>
        <w:t xml:space="preserve">reads:  </w:t>
      </w:r>
      <w:r w:rsidR="00301F06" w:rsidRPr="00C173F6">
        <w:rPr>
          <w:rFonts w:ascii="Calibri" w:hAnsi="Calibri" w:cs="Calibri"/>
        </w:rPr>
        <w:t>Galvanized w</w:t>
      </w:r>
      <w:r w:rsidRPr="00C173F6">
        <w:rPr>
          <w:rFonts w:ascii="Calibri" w:hAnsi="Calibri" w:cs="Calibri"/>
        </w:rPr>
        <w:t>elded wire mesh, No. 7 and No. 10, 2 inch by 6 inch</w:t>
      </w:r>
      <w:r w:rsidR="00301F06" w:rsidRPr="00C173F6">
        <w:rPr>
          <w:rFonts w:ascii="Calibri" w:hAnsi="Calibri" w:cs="Calibri"/>
        </w:rPr>
        <w:t>.</w:t>
      </w:r>
    </w:p>
    <w:p w14:paraId="3E53FD5C" w14:textId="77777777" w:rsidR="00C211B4" w:rsidRPr="00C173F6" w:rsidRDefault="00C211B4" w:rsidP="00C173F6">
      <w:pPr>
        <w:numPr>
          <w:ilvl w:val="0"/>
          <w:numId w:val="24"/>
        </w:numPr>
        <w:ind w:left="1440" w:hanging="720"/>
        <w:rPr>
          <w:rFonts w:ascii="Calibri" w:hAnsi="Calibri" w:cs="Calibri"/>
        </w:rPr>
      </w:pPr>
      <w:r w:rsidRPr="00C173F6">
        <w:rPr>
          <w:rFonts w:ascii="Calibri" w:hAnsi="Calibri" w:cs="Calibri"/>
        </w:rPr>
        <w:t xml:space="preserve">Reinforcement </w:t>
      </w:r>
      <w:r w:rsidR="005077C1" w:rsidRPr="00C173F6">
        <w:rPr>
          <w:rFonts w:ascii="Calibri" w:hAnsi="Calibri" w:cs="Calibri"/>
        </w:rPr>
        <w:t xml:space="preserve">- </w:t>
      </w:r>
      <w:r w:rsidRPr="00C173F6">
        <w:rPr>
          <w:rFonts w:ascii="Calibri" w:hAnsi="Calibri" w:cs="Calibri"/>
        </w:rPr>
        <w:t xml:space="preserve">Long Span Steptreads:  </w:t>
      </w:r>
      <w:r w:rsidR="00301F06" w:rsidRPr="00C173F6">
        <w:rPr>
          <w:rFonts w:ascii="Calibri" w:hAnsi="Calibri" w:cs="Calibri"/>
        </w:rPr>
        <w:t>Galvanized</w:t>
      </w:r>
      <w:r w:rsidR="001E33D3">
        <w:rPr>
          <w:rFonts w:ascii="Calibri" w:hAnsi="Calibri" w:cs="Calibri"/>
        </w:rPr>
        <w:t xml:space="preserve"> ¼” deformed rebar cage and 3 lengths of ¼” galvanized 3/8” rebar.</w:t>
      </w:r>
    </w:p>
    <w:p w14:paraId="372B93D4" w14:textId="77777777" w:rsidR="008129EA" w:rsidRPr="0044148E" w:rsidRDefault="008129EA" w:rsidP="0044148E">
      <w:pPr>
        <w:rPr>
          <w:rFonts w:ascii="Calibri" w:hAnsi="Calibri" w:cs="Calibri"/>
        </w:rPr>
      </w:pPr>
    </w:p>
    <w:p w14:paraId="1DD30AF4" w14:textId="77777777" w:rsidR="008129EA" w:rsidRPr="0044148E" w:rsidRDefault="008129EA" w:rsidP="00C173F6">
      <w:pPr>
        <w:numPr>
          <w:ilvl w:val="0"/>
          <w:numId w:val="23"/>
        </w:numPr>
        <w:rPr>
          <w:rFonts w:ascii="Calibri" w:hAnsi="Calibri" w:cs="Calibri"/>
        </w:rPr>
      </w:pPr>
      <w:r w:rsidRPr="0044148E">
        <w:rPr>
          <w:rFonts w:ascii="Calibri" w:hAnsi="Calibri" w:cs="Calibri"/>
        </w:rPr>
        <w:t>Tread style:</w:t>
      </w:r>
    </w:p>
    <w:p w14:paraId="4457EB70" w14:textId="77777777" w:rsidR="008129EA" w:rsidRPr="0044148E" w:rsidRDefault="008129EA" w:rsidP="0044148E">
      <w:pPr>
        <w:rPr>
          <w:rFonts w:ascii="Calibri" w:hAnsi="Calibri" w:cs="Calibri"/>
        </w:rPr>
      </w:pPr>
    </w:p>
    <w:p w14:paraId="7BEFF563" w14:textId="77777777" w:rsidR="008129EA" w:rsidRPr="00C173F6" w:rsidRDefault="008129EA" w:rsidP="0044148E">
      <w:pPr>
        <w:rPr>
          <w:rFonts w:ascii="Calibri" w:hAnsi="Calibri" w:cs="Calibri"/>
          <w:i/>
          <w:color w:val="FF0000"/>
        </w:rPr>
      </w:pPr>
      <w:r w:rsidRPr="00C173F6">
        <w:rPr>
          <w:rFonts w:ascii="Calibri" w:hAnsi="Calibri" w:cs="Calibri"/>
          <w:i/>
          <w:color w:val="FF0000"/>
        </w:rPr>
        <w:t>Note to Specifier: Select one or more as appropriate.  Note that warning stripes are required on top and bottom treads on interior stairs and on all treads on exterior stairs.</w:t>
      </w:r>
    </w:p>
    <w:p w14:paraId="3FA5BEAA" w14:textId="77777777" w:rsidR="008129EA" w:rsidRPr="0044148E" w:rsidRDefault="008129EA" w:rsidP="0044148E">
      <w:pPr>
        <w:rPr>
          <w:rFonts w:ascii="Calibri" w:hAnsi="Calibri" w:cs="Calibri"/>
        </w:rPr>
      </w:pPr>
    </w:p>
    <w:p w14:paraId="54906895" w14:textId="77777777" w:rsidR="00C173F6" w:rsidRDefault="008129EA" w:rsidP="001257BD">
      <w:pPr>
        <w:numPr>
          <w:ilvl w:val="0"/>
          <w:numId w:val="25"/>
        </w:numPr>
        <w:ind w:left="1080"/>
        <w:rPr>
          <w:rFonts w:ascii="Calibri" w:hAnsi="Calibri" w:cs="Calibri"/>
        </w:rPr>
      </w:pPr>
      <w:r w:rsidRPr="00C173F6">
        <w:rPr>
          <w:rFonts w:ascii="Calibri" w:hAnsi="Calibri" w:cs="Calibri"/>
        </w:rPr>
        <w:t>Open Riser</w:t>
      </w:r>
      <w:r w:rsidR="00C211B4" w:rsidRPr="00C173F6">
        <w:rPr>
          <w:rFonts w:ascii="Calibri" w:hAnsi="Calibri" w:cs="Calibri"/>
        </w:rPr>
        <w:t xml:space="preserve"> </w:t>
      </w:r>
      <w:r w:rsidR="006C059A" w:rsidRPr="00C173F6">
        <w:rPr>
          <w:rFonts w:ascii="Calibri" w:hAnsi="Calibri" w:cs="Calibri"/>
        </w:rPr>
        <w:t>–</w:t>
      </w:r>
      <w:r w:rsidR="00C211B4" w:rsidRPr="00C173F6">
        <w:rPr>
          <w:rFonts w:ascii="Calibri" w:hAnsi="Calibri" w:cs="Calibri"/>
        </w:rPr>
        <w:t xml:space="preserve"> </w:t>
      </w:r>
      <w:r w:rsidR="006C059A" w:rsidRPr="00C173F6">
        <w:rPr>
          <w:rFonts w:ascii="Calibri" w:hAnsi="Calibri" w:cs="Calibri"/>
        </w:rPr>
        <w:t>available thickness noted by profile</w:t>
      </w:r>
      <w:r w:rsidRPr="00C173F6">
        <w:rPr>
          <w:rFonts w:ascii="Calibri" w:hAnsi="Calibri" w:cs="Calibri"/>
        </w:rPr>
        <w:t>:</w:t>
      </w:r>
    </w:p>
    <w:p w14:paraId="4308FA64" w14:textId="77777777" w:rsidR="00253B45" w:rsidRDefault="00253B45" w:rsidP="00253B45">
      <w:pPr>
        <w:ind w:left="720"/>
        <w:rPr>
          <w:rFonts w:ascii="Calibri" w:hAnsi="Calibri" w:cs="Calibri"/>
        </w:rPr>
      </w:pPr>
    </w:p>
    <w:p w14:paraId="4A7A9523" w14:textId="77777777" w:rsidR="00C173F6" w:rsidRDefault="008129EA" w:rsidP="001257BD">
      <w:pPr>
        <w:numPr>
          <w:ilvl w:val="0"/>
          <w:numId w:val="26"/>
        </w:numPr>
        <w:ind w:left="1440"/>
        <w:rPr>
          <w:rFonts w:ascii="Calibri" w:hAnsi="Calibri" w:cs="Calibri"/>
        </w:rPr>
      </w:pPr>
      <w:r w:rsidRPr="00C173F6">
        <w:rPr>
          <w:rFonts w:ascii="Calibri" w:hAnsi="Calibri" w:cs="Calibri"/>
        </w:rPr>
        <w:t>Bullnose profile.</w:t>
      </w:r>
      <w:r w:rsidR="006C059A" w:rsidRPr="00C173F6">
        <w:rPr>
          <w:rFonts w:ascii="Calibri" w:hAnsi="Calibri" w:cs="Calibri"/>
        </w:rPr>
        <w:t xml:space="preserve"> </w:t>
      </w:r>
      <w:r w:rsidR="006C059A" w:rsidRPr="00353C3F">
        <w:rPr>
          <w:rFonts w:ascii="Calibri" w:hAnsi="Calibri" w:cs="Calibri"/>
          <w:i/>
          <w:color w:val="FF0000"/>
        </w:rPr>
        <w:t>(2-1/2 inch thickness only)</w:t>
      </w:r>
    </w:p>
    <w:p w14:paraId="5BB82C24" w14:textId="77777777" w:rsidR="00C173F6" w:rsidRDefault="008129EA" w:rsidP="001257BD">
      <w:pPr>
        <w:numPr>
          <w:ilvl w:val="0"/>
          <w:numId w:val="26"/>
        </w:numPr>
        <w:ind w:left="1440"/>
        <w:rPr>
          <w:rFonts w:ascii="Calibri" w:hAnsi="Calibri" w:cs="Calibri"/>
        </w:rPr>
      </w:pPr>
      <w:r w:rsidRPr="00C173F6">
        <w:rPr>
          <w:rFonts w:ascii="Calibri" w:hAnsi="Calibri" w:cs="Calibri"/>
        </w:rPr>
        <w:t xml:space="preserve">Bullnose profile with integral </w:t>
      </w:r>
      <w:r w:rsidR="0031621C" w:rsidRPr="00C173F6">
        <w:rPr>
          <w:rFonts w:ascii="Calibri" w:hAnsi="Calibri" w:cs="Calibri"/>
        </w:rPr>
        <w:t xml:space="preserve">detectable </w:t>
      </w:r>
      <w:r w:rsidRPr="00C173F6">
        <w:rPr>
          <w:rFonts w:ascii="Calibri" w:hAnsi="Calibri" w:cs="Calibri"/>
        </w:rPr>
        <w:t>aggregate warning stripe.</w:t>
      </w:r>
      <w:r w:rsidR="006C059A" w:rsidRPr="00C173F6">
        <w:rPr>
          <w:rFonts w:ascii="Calibri" w:hAnsi="Calibri" w:cs="Calibri"/>
        </w:rPr>
        <w:t xml:space="preserve"> </w:t>
      </w:r>
      <w:r w:rsidR="006C059A" w:rsidRPr="00353C3F">
        <w:rPr>
          <w:rFonts w:ascii="Calibri" w:hAnsi="Calibri" w:cs="Calibri"/>
          <w:i/>
          <w:color w:val="FF0000"/>
        </w:rPr>
        <w:t>(2-1/2 inch thickness only)</w:t>
      </w:r>
    </w:p>
    <w:p w14:paraId="43824568" w14:textId="77777777" w:rsidR="00C173F6" w:rsidRDefault="008129EA" w:rsidP="001257BD">
      <w:pPr>
        <w:numPr>
          <w:ilvl w:val="0"/>
          <w:numId w:val="26"/>
        </w:numPr>
        <w:ind w:left="1440"/>
        <w:rPr>
          <w:rFonts w:ascii="Calibri" w:hAnsi="Calibri" w:cs="Calibri"/>
        </w:rPr>
      </w:pPr>
      <w:r w:rsidRPr="00C173F6">
        <w:rPr>
          <w:rFonts w:ascii="Calibri" w:hAnsi="Calibri" w:cs="Calibri"/>
        </w:rPr>
        <w:t>Wedge profile.</w:t>
      </w:r>
      <w:r w:rsidR="006C059A" w:rsidRPr="00C173F6">
        <w:rPr>
          <w:rFonts w:ascii="Calibri" w:hAnsi="Calibri" w:cs="Calibri"/>
        </w:rPr>
        <w:t xml:space="preserve"> (2-1/2 inch or 3 inch thickness)</w:t>
      </w:r>
    </w:p>
    <w:p w14:paraId="77AD88EF" w14:textId="77777777" w:rsidR="008129EA" w:rsidRPr="0012441C" w:rsidRDefault="008129EA" w:rsidP="001257BD">
      <w:pPr>
        <w:numPr>
          <w:ilvl w:val="0"/>
          <w:numId w:val="26"/>
        </w:numPr>
        <w:ind w:left="1440"/>
        <w:rPr>
          <w:rFonts w:ascii="Calibri" w:hAnsi="Calibri" w:cs="Calibri"/>
        </w:rPr>
      </w:pPr>
      <w:r w:rsidRPr="00C173F6">
        <w:rPr>
          <w:rFonts w:ascii="Calibri" w:hAnsi="Calibri" w:cs="Calibri"/>
        </w:rPr>
        <w:t>Wedge profile with integral detectable</w:t>
      </w:r>
      <w:r w:rsidR="0031621C" w:rsidRPr="00C173F6">
        <w:rPr>
          <w:rFonts w:ascii="Calibri" w:hAnsi="Calibri" w:cs="Calibri"/>
        </w:rPr>
        <w:t xml:space="preserve"> aggregate</w:t>
      </w:r>
      <w:r w:rsidRPr="00C173F6">
        <w:rPr>
          <w:rFonts w:ascii="Calibri" w:hAnsi="Calibri" w:cs="Calibri"/>
        </w:rPr>
        <w:t xml:space="preserve"> warning stripe.</w:t>
      </w:r>
      <w:r w:rsidR="006C059A" w:rsidRPr="00C173F6">
        <w:rPr>
          <w:rFonts w:ascii="Calibri" w:hAnsi="Calibri" w:cs="Calibri"/>
        </w:rPr>
        <w:t xml:space="preserve">   </w:t>
      </w:r>
      <w:r w:rsidR="006C059A" w:rsidRPr="00353C3F">
        <w:rPr>
          <w:rFonts w:ascii="Calibri" w:hAnsi="Calibri" w:cs="Calibri"/>
          <w:i/>
          <w:color w:val="FF0000"/>
        </w:rPr>
        <w:t>(2-1/2 inch or 3 inch thickness)</w:t>
      </w:r>
    </w:p>
    <w:p w14:paraId="576B3714" w14:textId="360D3990" w:rsidR="0012441C" w:rsidRPr="00C173F6" w:rsidRDefault="0012441C" w:rsidP="001257BD">
      <w:pPr>
        <w:numPr>
          <w:ilvl w:val="0"/>
          <w:numId w:val="26"/>
        </w:numPr>
        <w:ind w:left="1440"/>
        <w:rPr>
          <w:rFonts w:ascii="Calibri" w:hAnsi="Calibri" w:cs="Calibri"/>
        </w:rPr>
      </w:pPr>
      <w:r>
        <w:rPr>
          <w:rFonts w:ascii="Calibri" w:hAnsi="Calibri" w:cs="Calibri"/>
        </w:rPr>
        <w:t xml:space="preserve">Maximum span for Open Riser Treads is </w:t>
      </w:r>
      <w:r w:rsidR="002678F8">
        <w:rPr>
          <w:rFonts w:ascii="Calibri" w:hAnsi="Calibri" w:cs="Calibri"/>
        </w:rPr>
        <w:t>54</w:t>
      </w:r>
      <w:r>
        <w:rPr>
          <w:rFonts w:ascii="Calibri" w:hAnsi="Calibri" w:cs="Calibri"/>
        </w:rPr>
        <w:t>”.</w:t>
      </w:r>
    </w:p>
    <w:p w14:paraId="472CD6A7" w14:textId="77777777" w:rsidR="00C211B4" w:rsidRPr="0044148E" w:rsidRDefault="00C211B4" w:rsidP="0044148E">
      <w:pPr>
        <w:rPr>
          <w:rFonts w:ascii="Calibri" w:hAnsi="Calibri" w:cs="Calibri"/>
        </w:rPr>
      </w:pPr>
    </w:p>
    <w:p w14:paraId="1E339D16" w14:textId="77777777" w:rsidR="00C211B4" w:rsidRPr="0044148E" w:rsidRDefault="00C211B4" w:rsidP="001257BD">
      <w:pPr>
        <w:numPr>
          <w:ilvl w:val="0"/>
          <w:numId w:val="25"/>
        </w:numPr>
        <w:ind w:left="1080"/>
        <w:rPr>
          <w:rFonts w:ascii="Calibri" w:hAnsi="Calibri" w:cs="Calibri"/>
        </w:rPr>
      </w:pPr>
      <w:r w:rsidRPr="0044148E">
        <w:rPr>
          <w:rFonts w:ascii="Calibri" w:hAnsi="Calibri" w:cs="Calibri"/>
        </w:rPr>
        <w:t>Closed Riser:</w:t>
      </w:r>
      <w:r w:rsidR="00605118" w:rsidRPr="0044148E">
        <w:rPr>
          <w:rFonts w:ascii="Calibri" w:hAnsi="Calibri" w:cs="Calibri"/>
        </w:rPr>
        <w:t xml:space="preserve"> </w:t>
      </w:r>
      <w:r w:rsidR="00605118" w:rsidRPr="00353C3F">
        <w:rPr>
          <w:rFonts w:ascii="Calibri" w:hAnsi="Calibri" w:cs="Calibri"/>
          <w:i/>
          <w:color w:val="FF0000"/>
        </w:rPr>
        <w:t>(2-1/2 inch thickness)</w:t>
      </w:r>
    </w:p>
    <w:p w14:paraId="3D1E155B" w14:textId="77777777" w:rsidR="00C211B4" w:rsidRPr="0044148E" w:rsidRDefault="00C211B4" w:rsidP="0044148E">
      <w:pPr>
        <w:rPr>
          <w:rFonts w:ascii="Calibri" w:hAnsi="Calibri" w:cs="Calibri"/>
        </w:rPr>
      </w:pPr>
    </w:p>
    <w:p w14:paraId="46261F06" w14:textId="77777777" w:rsidR="00C211B4" w:rsidRPr="0044148E" w:rsidRDefault="00C211B4" w:rsidP="001257BD">
      <w:pPr>
        <w:numPr>
          <w:ilvl w:val="0"/>
          <w:numId w:val="27"/>
        </w:numPr>
        <w:ind w:left="1440"/>
        <w:rPr>
          <w:rFonts w:ascii="Calibri" w:hAnsi="Calibri" w:cs="Calibri"/>
        </w:rPr>
      </w:pPr>
      <w:r w:rsidRPr="0044148E">
        <w:rPr>
          <w:rFonts w:ascii="Calibri" w:hAnsi="Calibri" w:cs="Calibri"/>
        </w:rPr>
        <w:t>Classic profile.</w:t>
      </w:r>
    </w:p>
    <w:p w14:paraId="3F80F049" w14:textId="77777777" w:rsidR="00372EBD" w:rsidRPr="00433C53" w:rsidRDefault="00C211B4" w:rsidP="001257BD">
      <w:pPr>
        <w:numPr>
          <w:ilvl w:val="0"/>
          <w:numId w:val="27"/>
        </w:numPr>
        <w:ind w:left="1440"/>
        <w:rPr>
          <w:rFonts w:ascii="Calibri" w:hAnsi="Calibri" w:cs="Calibri"/>
        </w:rPr>
      </w:pPr>
      <w:r w:rsidRPr="00433C53">
        <w:rPr>
          <w:rFonts w:ascii="Calibri" w:hAnsi="Calibri" w:cs="Calibri"/>
        </w:rPr>
        <w:t>Classic profile with integral detectable aggregate warning stripe.</w:t>
      </w:r>
    </w:p>
    <w:p w14:paraId="508F08D2" w14:textId="77777777" w:rsidR="00C211B4" w:rsidRPr="00372EBD" w:rsidRDefault="00372EBD" w:rsidP="001257BD">
      <w:pPr>
        <w:numPr>
          <w:ilvl w:val="0"/>
          <w:numId w:val="27"/>
        </w:numPr>
        <w:ind w:left="1440"/>
        <w:rPr>
          <w:rFonts w:ascii="Calibri" w:hAnsi="Calibri" w:cs="Calibri"/>
        </w:rPr>
      </w:pPr>
      <w:r>
        <w:rPr>
          <w:rFonts w:ascii="Calibri" w:hAnsi="Calibri" w:cs="Calibri"/>
        </w:rPr>
        <w:t>M</w:t>
      </w:r>
      <w:r w:rsidR="00C211B4" w:rsidRPr="00372EBD">
        <w:rPr>
          <w:rFonts w:ascii="Calibri" w:hAnsi="Calibri" w:cs="Calibri"/>
        </w:rPr>
        <w:t>odern profile.</w:t>
      </w:r>
    </w:p>
    <w:p w14:paraId="1A523423" w14:textId="77777777" w:rsidR="00C211B4" w:rsidRDefault="00C211B4" w:rsidP="001257BD">
      <w:pPr>
        <w:numPr>
          <w:ilvl w:val="0"/>
          <w:numId w:val="27"/>
        </w:numPr>
        <w:ind w:left="1440"/>
        <w:rPr>
          <w:rFonts w:ascii="Calibri" w:hAnsi="Calibri" w:cs="Calibri"/>
        </w:rPr>
      </w:pPr>
      <w:r w:rsidRPr="0044148E">
        <w:rPr>
          <w:rFonts w:ascii="Calibri" w:hAnsi="Calibri" w:cs="Calibri"/>
        </w:rPr>
        <w:lastRenderedPageBreak/>
        <w:t>Modern profile with integral detectable aggregate warning stripe.</w:t>
      </w:r>
    </w:p>
    <w:p w14:paraId="5EA6E001" w14:textId="77777777" w:rsidR="0012441C" w:rsidRPr="0044148E" w:rsidRDefault="0012441C" w:rsidP="001257BD">
      <w:pPr>
        <w:numPr>
          <w:ilvl w:val="0"/>
          <w:numId w:val="27"/>
        </w:numPr>
        <w:ind w:left="1440"/>
        <w:rPr>
          <w:rFonts w:ascii="Calibri" w:hAnsi="Calibri" w:cs="Calibri"/>
        </w:rPr>
      </w:pPr>
      <w:r>
        <w:rPr>
          <w:rFonts w:ascii="Calibri" w:hAnsi="Calibri" w:cs="Calibri"/>
        </w:rPr>
        <w:t>Maximum span for Close</w:t>
      </w:r>
      <w:r w:rsidR="005E0569">
        <w:rPr>
          <w:rFonts w:ascii="Calibri" w:hAnsi="Calibri" w:cs="Calibri"/>
        </w:rPr>
        <w:t>d</w:t>
      </w:r>
      <w:r>
        <w:rPr>
          <w:rFonts w:ascii="Calibri" w:hAnsi="Calibri" w:cs="Calibri"/>
        </w:rPr>
        <w:t xml:space="preserve"> Riser Tread</w:t>
      </w:r>
      <w:r w:rsidR="005E0569">
        <w:rPr>
          <w:rFonts w:ascii="Calibri" w:hAnsi="Calibri" w:cs="Calibri"/>
        </w:rPr>
        <w:t>s</w:t>
      </w:r>
      <w:r>
        <w:rPr>
          <w:rFonts w:ascii="Calibri" w:hAnsi="Calibri" w:cs="Calibri"/>
        </w:rPr>
        <w:t xml:space="preserve"> is 60”</w:t>
      </w:r>
    </w:p>
    <w:p w14:paraId="42EC7688" w14:textId="77777777" w:rsidR="00675523" w:rsidRPr="0044148E" w:rsidRDefault="00675523" w:rsidP="0044148E">
      <w:pPr>
        <w:rPr>
          <w:rFonts w:ascii="Calibri" w:hAnsi="Calibri" w:cs="Calibri"/>
        </w:rPr>
      </w:pPr>
    </w:p>
    <w:p w14:paraId="048C1607" w14:textId="77777777" w:rsidR="00C211B4" w:rsidRPr="0044148E" w:rsidRDefault="00C211B4" w:rsidP="001257BD">
      <w:pPr>
        <w:numPr>
          <w:ilvl w:val="0"/>
          <w:numId w:val="25"/>
        </w:numPr>
        <w:ind w:firstLine="0"/>
        <w:rPr>
          <w:rFonts w:ascii="Calibri" w:hAnsi="Calibri" w:cs="Calibri"/>
        </w:rPr>
      </w:pPr>
      <w:r w:rsidRPr="0044148E">
        <w:rPr>
          <w:rFonts w:ascii="Calibri" w:hAnsi="Calibri" w:cs="Calibri"/>
        </w:rPr>
        <w:t>Long</w:t>
      </w:r>
      <w:r w:rsidR="00354C90" w:rsidRPr="0044148E">
        <w:rPr>
          <w:rFonts w:ascii="Calibri" w:hAnsi="Calibri" w:cs="Calibri"/>
        </w:rPr>
        <w:t>-</w:t>
      </w:r>
      <w:r w:rsidRPr="0044148E">
        <w:rPr>
          <w:rFonts w:ascii="Calibri" w:hAnsi="Calibri" w:cs="Calibri"/>
        </w:rPr>
        <w:t>Span Closed Riser:</w:t>
      </w:r>
      <w:r w:rsidR="00605118" w:rsidRPr="0044148E">
        <w:rPr>
          <w:rFonts w:ascii="Calibri" w:hAnsi="Calibri" w:cs="Calibri"/>
        </w:rPr>
        <w:t xml:space="preserve"> </w:t>
      </w:r>
      <w:r w:rsidR="00605118" w:rsidRPr="009324EE">
        <w:rPr>
          <w:rFonts w:ascii="Calibri" w:hAnsi="Calibri" w:cs="Calibri"/>
          <w:i/>
          <w:color w:val="FF0000"/>
        </w:rPr>
        <w:t>(3 inch thickness)</w:t>
      </w:r>
    </w:p>
    <w:p w14:paraId="0D35BD1F" w14:textId="77777777" w:rsidR="00C211B4" w:rsidRPr="0044148E" w:rsidRDefault="00C211B4" w:rsidP="0044148E">
      <w:pPr>
        <w:rPr>
          <w:rFonts w:ascii="Calibri" w:hAnsi="Calibri" w:cs="Calibri"/>
        </w:rPr>
      </w:pPr>
    </w:p>
    <w:p w14:paraId="61A5190A" w14:textId="77777777" w:rsidR="00C211B4" w:rsidRPr="0044148E" w:rsidRDefault="00C211B4" w:rsidP="001257BD">
      <w:pPr>
        <w:numPr>
          <w:ilvl w:val="0"/>
          <w:numId w:val="28"/>
        </w:numPr>
        <w:ind w:left="1440"/>
        <w:rPr>
          <w:rFonts w:ascii="Calibri" w:hAnsi="Calibri" w:cs="Calibri"/>
        </w:rPr>
      </w:pPr>
      <w:r w:rsidRPr="0044148E">
        <w:rPr>
          <w:rFonts w:ascii="Calibri" w:hAnsi="Calibri" w:cs="Calibri"/>
        </w:rPr>
        <w:t>Classic profile.</w:t>
      </w:r>
    </w:p>
    <w:p w14:paraId="15BE791D" w14:textId="77777777" w:rsidR="00C211B4" w:rsidRPr="0044148E" w:rsidRDefault="00C211B4" w:rsidP="001257BD">
      <w:pPr>
        <w:numPr>
          <w:ilvl w:val="0"/>
          <w:numId w:val="28"/>
        </w:numPr>
        <w:ind w:left="1440"/>
        <w:rPr>
          <w:rFonts w:ascii="Calibri" w:hAnsi="Calibri" w:cs="Calibri"/>
        </w:rPr>
      </w:pPr>
      <w:r w:rsidRPr="0044148E">
        <w:rPr>
          <w:rFonts w:ascii="Calibri" w:hAnsi="Calibri" w:cs="Calibri"/>
        </w:rPr>
        <w:t>Classic profile with integral detectable aggregate warning stripe.</w:t>
      </w:r>
    </w:p>
    <w:p w14:paraId="47391744" w14:textId="77777777" w:rsidR="00C211B4" w:rsidRPr="0044148E" w:rsidRDefault="00C211B4" w:rsidP="001257BD">
      <w:pPr>
        <w:numPr>
          <w:ilvl w:val="0"/>
          <w:numId w:val="28"/>
        </w:numPr>
        <w:ind w:left="1440"/>
        <w:rPr>
          <w:rFonts w:ascii="Calibri" w:hAnsi="Calibri" w:cs="Calibri"/>
        </w:rPr>
      </w:pPr>
      <w:r w:rsidRPr="0044148E">
        <w:rPr>
          <w:rFonts w:ascii="Calibri" w:hAnsi="Calibri" w:cs="Calibri"/>
        </w:rPr>
        <w:t>Modern profile.</w:t>
      </w:r>
    </w:p>
    <w:p w14:paraId="743E5B59" w14:textId="77777777" w:rsidR="00C211B4" w:rsidRDefault="00C211B4" w:rsidP="001257BD">
      <w:pPr>
        <w:numPr>
          <w:ilvl w:val="0"/>
          <w:numId w:val="28"/>
        </w:numPr>
        <w:ind w:left="1440"/>
        <w:rPr>
          <w:rFonts w:ascii="Calibri" w:hAnsi="Calibri" w:cs="Calibri"/>
        </w:rPr>
      </w:pPr>
      <w:r w:rsidRPr="0044148E">
        <w:rPr>
          <w:rFonts w:ascii="Calibri" w:hAnsi="Calibri" w:cs="Calibri"/>
        </w:rPr>
        <w:t>Modern profile with integral detectable aggregate warning stripe.</w:t>
      </w:r>
    </w:p>
    <w:p w14:paraId="174368C2" w14:textId="77777777" w:rsidR="0012441C" w:rsidRPr="0044148E" w:rsidRDefault="0012441C" w:rsidP="001257BD">
      <w:pPr>
        <w:numPr>
          <w:ilvl w:val="0"/>
          <w:numId w:val="28"/>
        </w:numPr>
        <w:ind w:left="1440"/>
        <w:rPr>
          <w:rFonts w:ascii="Calibri" w:hAnsi="Calibri" w:cs="Calibri"/>
        </w:rPr>
      </w:pPr>
      <w:r>
        <w:rPr>
          <w:rFonts w:ascii="Calibri" w:hAnsi="Calibri" w:cs="Calibri"/>
        </w:rPr>
        <w:t>Maximum span for Long-Span</w:t>
      </w:r>
      <w:r w:rsidR="00C37D58">
        <w:rPr>
          <w:rFonts w:ascii="Calibri" w:hAnsi="Calibri" w:cs="Calibri"/>
        </w:rPr>
        <w:t xml:space="preserve"> </w:t>
      </w:r>
      <w:r>
        <w:rPr>
          <w:rFonts w:ascii="Calibri" w:hAnsi="Calibri" w:cs="Calibri"/>
        </w:rPr>
        <w:t>Closed Riser Treads is 96”.</w:t>
      </w:r>
    </w:p>
    <w:p w14:paraId="1016A509" w14:textId="77777777" w:rsidR="00C211B4" w:rsidRPr="0044148E" w:rsidRDefault="00C211B4" w:rsidP="0044148E">
      <w:pPr>
        <w:rPr>
          <w:rFonts w:ascii="Calibri" w:hAnsi="Calibri" w:cs="Calibri"/>
        </w:rPr>
      </w:pPr>
    </w:p>
    <w:p w14:paraId="4FC5F37B" w14:textId="77777777" w:rsidR="008129EA" w:rsidRPr="0044148E" w:rsidRDefault="008129EA" w:rsidP="00372EBD">
      <w:pPr>
        <w:numPr>
          <w:ilvl w:val="0"/>
          <w:numId w:val="23"/>
        </w:numPr>
        <w:rPr>
          <w:rFonts w:ascii="Calibri" w:hAnsi="Calibri" w:cs="Calibri"/>
        </w:rPr>
      </w:pPr>
      <w:r w:rsidRPr="0044148E">
        <w:rPr>
          <w:rFonts w:ascii="Calibri" w:hAnsi="Calibri" w:cs="Calibri"/>
        </w:rPr>
        <w:t>Provide starter nosings with integral detectable warning stripe to match tread style and color.</w:t>
      </w:r>
    </w:p>
    <w:p w14:paraId="781A8BC6" w14:textId="77777777" w:rsidR="008129EA" w:rsidRPr="0044148E" w:rsidRDefault="008129EA" w:rsidP="0044148E">
      <w:pPr>
        <w:rPr>
          <w:rFonts w:ascii="Calibri" w:hAnsi="Calibri" w:cs="Calibri"/>
        </w:rPr>
      </w:pPr>
    </w:p>
    <w:p w14:paraId="2D711FD2" w14:textId="77777777" w:rsidR="008129EA" w:rsidRPr="00372EBD" w:rsidRDefault="008129EA" w:rsidP="0044148E">
      <w:pPr>
        <w:rPr>
          <w:rFonts w:ascii="Calibri" w:hAnsi="Calibri" w:cs="Calibri"/>
          <w:i/>
          <w:color w:val="FF0000"/>
        </w:rPr>
      </w:pPr>
      <w:r w:rsidRPr="00372EBD">
        <w:rPr>
          <w:rFonts w:ascii="Calibri" w:hAnsi="Calibri" w:cs="Calibri"/>
          <w:i/>
          <w:color w:val="FF0000"/>
        </w:rPr>
        <w:t xml:space="preserve">Note to specifier:  Delete if no landings. </w:t>
      </w:r>
    </w:p>
    <w:p w14:paraId="67DE7C8D" w14:textId="77777777" w:rsidR="008129EA" w:rsidRPr="0044148E" w:rsidRDefault="008129EA" w:rsidP="0044148E">
      <w:pPr>
        <w:rPr>
          <w:rFonts w:ascii="Calibri" w:hAnsi="Calibri" w:cs="Calibri"/>
        </w:rPr>
      </w:pPr>
    </w:p>
    <w:p w14:paraId="5D5D0F14" w14:textId="77777777" w:rsidR="008129EA" w:rsidRDefault="008129EA" w:rsidP="00372EBD">
      <w:pPr>
        <w:numPr>
          <w:ilvl w:val="0"/>
          <w:numId w:val="23"/>
        </w:numPr>
        <w:rPr>
          <w:rFonts w:ascii="Calibri" w:hAnsi="Calibri" w:cs="Calibri"/>
        </w:rPr>
      </w:pPr>
      <w:r w:rsidRPr="0044148E">
        <w:rPr>
          <w:rFonts w:ascii="Calibri" w:hAnsi="Calibri" w:cs="Calibri"/>
        </w:rPr>
        <w:t>Landings:  Of size indicated</w:t>
      </w:r>
      <w:r w:rsidR="0012441C">
        <w:rPr>
          <w:rFonts w:ascii="Calibri" w:hAnsi="Calibri" w:cs="Calibri"/>
        </w:rPr>
        <w:t xml:space="preserve"> </w:t>
      </w:r>
      <w:r w:rsidRPr="0044148E">
        <w:rPr>
          <w:rFonts w:ascii="Calibri" w:hAnsi="Calibri" w:cs="Calibri"/>
        </w:rPr>
        <w:t>or required, matching treads in color and texture.</w:t>
      </w:r>
      <w:r w:rsidR="0012441C">
        <w:rPr>
          <w:rFonts w:ascii="Calibri" w:hAnsi="Calibri" w:cs="Calibri"/>
        </w:rPr>
        <w:t xml:space="preserve"> Maximum span for Landing Planks</w:t>
      </w:r>
      <w:r w:rsidR="00C37D58">
        <w:rPr>
          <w:rFonts w:ascii="Calibri" w:hAnsi="Calibri" w:cs="Calibri"/>
        </w:rPr>
        <w:t xml:space="preserve"> </w:t>
      </w:r>
      <w:r w:rsidR="0012441C">
        <w:rPr>
          <w:rFonts w:ascii="Calibri" w:hAnsi="Calibri" w:cs="Calibri"/>
        </w:rPr>
        <w:t>is 60”.</w:t>
      </w:r>
    </w:p>
    <w:p w14:paraId="561854A5" w14:textId="77777777" w:rsidR="0012441C" w:rsidRPr="0044148E" w:rsidRDefault="0012441C" w:rsidP="0012441C">
      <w:pPr>
        <w:ind w:left="360"/>
        <w:rPr>
          <w:rFonts w:ascii="Calibri" w:hAnsi="Calibri" w:cs="Calibri"/>
        </w:rPr>
      </w:pPr>
    </w:p>
    <w:p w14:paraId="7E742ABC" w14:textId="77777777" w:rsidR="008129EA" w:rsidRPr="0044148E" w:rsidRDefault="008129EA" w:rsidP="0044148E">
      <w:pPr>
        <w:rPr>
          <w:rFonts w:ascii="Calibri" w:hAnsi="Calibri" w:cs="Calibri"/>
        </w:rPr>
      </w:pPr>
    </w:p>
    <w:p w14:paraId="4998649C" w14:textId="77777777" w:rsidR="008129EA" w:rsidRDefault="008129EA" w:rsidP="00372EBD">
      <w:pPr>
        <w:numPr>
          <w:ilvl w:val="1"/>
          <w:numId w:val="16"/>
        </w:numPr>
        <w:ind w:left="720"/>
        <w:rPr>
          <w:rFonts w:ascii="Calibri" w:hAnsi="Calibri" w:cs="Calibri"/>
        </w:rPr>
      </w:pPr>
      <w:r w:rsidRPr="0044148E">
        <w:rPr>
          <w:rFonts w:ascii="Calibri" w:hAnsi="Calibri" w:cs="Calibri"/>
        </w:rPr>
        <w:t>COLORS AND FINISHES:</w:t>
      </w:r>
    </w:p>
    <w:p w14:paraId="76588751" w14:textId="77777777" w:rsidR="008129EA" w:rsidRPr="0044148E" w:rsidRDefault="008129EA" w:rsidP="0044148E">
      <w:pPr>
        <w:rPr>
          <w:rFonts w:ascii="Calibri" w:hAnsi="Calibri" w:cs="Calibri"/>
        </w:rPr>
      </w:pPr>
    </w:p>
    <w:p w14:paraId="3D4C15AD" w14:textId="77777777" w:rsidR="008129EA" w:rsidRPr="0044148E" w:rsidRDefault="008129EA" w:rsidP="00372EBD">
      <w:pPr>
        <w:numPr>
          <w:ilvl w:val="0"/>
          <w:numId w:val="29"/>
        </w:numPr>
        <w:rPr>
          <w:rFonts w:ascii="Calibri" w:hAnsi="Calibri" w:cs="Calibri"/>
        </w:rPr>
      </w:pPr>
      <w:r w:rsidRPr="0044148E">
        <w:rPr>
          <w:rFonts w:ascii="Calibri" w:hAnsi="Calibri" w:cs="Calibri"/>
        </w:rPr>
        <w:t xml:space="preserve">Colors: Davis Colors, integral color admixture. </w:t>
      </w:r>
    </w:p>
    <w:p w14:paraId="2AE87361" w14:textId="77777777" w:rsidR="008129EA" w:rsidRPr="0044148E" w:rsidRDefault="008129EA" w:rsidP="0044148E">
      <w:pPr>
        <w:rPr>
          <w:rFonts w:ascii="Calibri" w:hAnsi="Calibri" w:cs="Calibri"/>
        </w:rPr>
      </w:pPr>
    </w:p>
    <w:p w14:paraId="329F0870" w14:textId="77777777" w:rsidR="008129EA" w:rsidRPr="00372EBD" w:rsidRDefault="008129EA" w:rsidP="0044148E">
      <w:pPr>
        <w:rPr>
          <w:rFonts w:ascii="Calibri" w:hAnsi="Calibri" w:cs="Calibri"/>
          <w:i/>
          <w:color w:val="FF0000"/>
        </w:rPr>
      </w:pPr>
      <w:r w:rsidRPr="00372EBD">
        <w:rPr>
          <w:rFonts w:ascii="Calibri" w:hAnsi="Calibri" w:cs="Calibri"/>
          <w:i/>
          <w:color w:val="FF0000"/>
        </w:rPr>
        <w:t>Note to specifier:  Select one or more of the following standard colors.  Custom colors are available at additional cost.</w:t>
      </w:r>
    </w:p>
    <w:p w14:paraId="1A136D02" w14:textId="77777777" w:rsidR="00DB0834" w:rsidRPr="0044148E" w:rsidRDefault="00DB0834" w:rsidP="0044148E">
      <w:pPr>
        <w:rPr>
          <w:rFonts w:ascii="Calibri" w:hAnsi="Calibri" w:cs="Calibri"/>
        </w:rPr>
      </w:pPr>
    </w:p>
    <w:tbl>
      <w:tblPr>
        <w:tblpPr w:leftFromText="180" w:rightFromText="180" w:vertAnchor="text" w:horzAnchor="margin" w:tblpXSpec="center" w:tblpY="121"/>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876"/>
        <w:gridCol w:w="2725"/>
      </w:tblGrid>
      <w:tr w:rsidR="00D948A3" w:rsidRPr="0044148E" w14:paraId="1833D994" w14:textId="77777777" w:rsidTr="00372EBD">
        <w:trPr>
          <w:trHeight w:val="4130"/>
        </w:trPr>
        <w:tc>
          <w:tcPr>
            <w:tcW w:w="2528" w:type="dxa"/>
          </w:tcPr>
          <w:p w14:paraId="7649A1AB" w14:textId="77777777" w:rsidR="00D948A3" w:rsidRPr="0044148E" w:rsidRDefault="00D948A3" w:rsidP="0044148E">
            <w:pPr>
              <w:rPr>
                <w:rFonts w:ascii="Calibri" w:hAnsi="Calibri" w:cs="Calibri"/>
              </w:rPr>
            </w:pPr>
            <w:r w:rsidRPr="0044148E">
              <w:rPr>
                <w:rFonts w:ascii="Calibri" w:hAnsi="Calibri" w:cs="Calibri"/>
              </w:rPr>
              <w:lastRenderedPageBreak/>
              <w:t>Sandblasted With Slag</w:t>
            </w:r>
          </w:p>
          <w:p w14:paraId="01CC02F4" w14:textId="77777777" w:rsidR="00D948A3" w:rsidRPr="0044148E" w:rsidRDefault="00D948A3" w:rsidP="0044148E">
            <w:pPr>
              <w:rPr>
                <w:rFonts w:ascii="Calibri" w:hAnsi="Calibri" w:cs="Calibri"/>
              </w:rPr>
            </w:pPr>
          </w:p>
          <w:p w14:paraId="0A99F86D" w14:textId="77777777" w:rsidR="00D948A3" w:rsidRPr="0044148E" w:rsidRDefault="00D948A3" w:rsidP="0044148E">
            <w:pPr>
              <w:rPr>
                <w:rFonts w:ascii="Calibri" w:hAnsi="Calibri" w:cs="Calibri"/>
              </w:rPr>
            </w:pPr>
            <w:r w:rsidRPr="0044148E">
              <w:rPr>
                <w:rFonts w:ascii="Calibri" w:hAnsi="Calibri" w:cs="Calibri"/>
              </w:rPr>
              <w:t>1401</w:t>
            </w:r>
            <w:r w:rsidRPr="0044148E">
              <w:rPr>
                <w:rFonts w:ascii="Calibri" w:hAnsi="Calibri" w:cs="Calibri"/>
              </w:rPr>
              <w:tab/>
              <w:t>Granada White</w:t>
            </w:r>
          </w:p>
          <w:p w14:paraId="4FDC2067" w14:textId="77777777" w:rsidR="00D948A3" w:rsidRPr="0044148E" w:rsidRDefault="00D948A3" w:rsidP="0044148E">
            <w:pPr>
              <w:rPr>
                <w:rFonts w:ascii="Calibri" w:hAnsi="Calibri" w:cs="Calibri"/>
              </w:rPr>
            </w:pPr>
            <w:r w:rsidRPr="0044148E">
              <w:rPr>
                <w:rFonts w:ascii="Calibri" w:hAnsi="Calibri" w:cs="Calibri"/>
              </w:rPr>
              <w:t>1404</w:t>
            </w:r>
            <w:r w:rsidRPr="0044148E">
              <w:rPr>
                <w:rFonts w:ascii="Calibri" w:hAnsi="Calibri" w:cs="Calibri"/>
              </w:rPr>
              <w:tab/>
              <w:t>French Gray</w:t>
            </w:r>
          </w:p>
          <w:p w14:paraId="4AD3DFBB" w14:textId="77777777" w:rsidR="00D948A3" w:rsidRPr="0044148E" w:rsidRDefault="00D948A3" w:rsidP="0044148E">
            <w:pPr>
              <w:rPr>
                <w:rFonts w:ascii="Calibri" w:hAnsi="Calibri" w:cs="Calibri"/>
              </w:rPr>
            </w:pPr>
            <w:r w:rsidRPr="0044148E">
              <w:rPr>
                <w:rFonts w:ascii="Calibri" w:hAnsi="Calibri" w:cs="Calibri"/>
              </w:rPr>
              <w:t>1405</w:t>
            </w:r>
            <w:r w:rsidR="00372EBD" w:rsidRPr="0044148E">
              <w:rPr>
                <w:rFonts w:ascii="Calibri" w:hAnsi="Calibri" w:cs="Calibri"/>
              </w:rPr>
              <w:tab/>
            </w:r>
            <w:r w:rsidRPr="0044148E">
              <w:rPr>
                <w:rFonts w:ascii="Calibri" w:hAnsi="Calibri" w:cs="Calibri"/>
              </w:rPr>
              <w:t>Iceberg Green</w:t>
            </w:r>
          </w:p>
          <w:p w14:paraId="3D3AEF10" w14:textId="77777777" w:rsidR="00D948A3" w:rsidRPr="0044148E" w:rsidRDefault="00D948A3" w:rsidP="0044148E">
            <w:pPr>
              <w:rPr>
                <w:rFonts w:ascii="Calibri" w:hAnsi="Calibri" w:cs="Calibri"/>
              </w:rPr>
            </w:pPr>
            <w:r w:rsidRPr="0044148E">
              <w:rPr>
                <w:rFonts w:ascii="Calibri" w:hAnsi="Calibri" w:cs="Calibri"/>
              </w:rPr>
              <w:t>1406</w:t>
            </w:r>
            <w:r w:rsidRPr="0044148E">
              <w:rPr>
                <w:rFonts w:ascii="Calibri" w:hAnsi="Calibri" w:cs="Calibri"/>
              </w:rPr>
              <w:tab/>
              <w:t>Almond</w:t>
            </w:r>
          </w:p>
          <w:p w14:paraId="18F20265" w14:textId="77777777" w:rsidR="00D948A3" w:rsidRPr="0044148E" w:rsidRDefault="00D948A3" w:rsidP="0044148E">
            <w:pPr>
              <w:rPr>
                <w:rFonts w:ascii="Calibri" w:hAnsi="Calibri" w:cs="Calibri"/>
              </w:rPr>
            </w:pPr>
            <w:r w:rsidRPr="0044148E">
              <w:rPr>
                <w:rFonts w:ascii="Calibri" w:hAnsi="Calibri" w:cs="Calibri"/>
              </w:rPr>
              <w:t>1407</w:t>
            </w:r>
            <w:r w:rsidRPr="0044148E">
              <w:rPr>
                <w:rFonts w:ascii="Calibri" w:hAnsi="Calibri" w:cs="Calibri"/>
              </w:rPr>
              <w:tab/>
              <w:t>Cafe Brown</w:t>
            </w:r>
          </w:p>
          <w:p w14:paraId="17529E68" w14:textId="77777777" w:rsidR="00D948A3" w:rsidRPr="0044148E" w:rsidRDefault="00D948A3" w:rsidP="0044148E">
            <w:pPr>
              <w:rPr>
                <w:rFonts w:ascii="Calibri" w:hAnsi="Calibri" w:cs="Calibri"/>
              </w:rPr>
            </w:pPr>
            <w:r w:rsidRPr="0044148E">
              <w:rPr>
                <w:rFonts w:ascii="Calibri" w:hAnsi="Calibri" w:cs="Calibri"/>
              </w:rPr>
              <w:t>1410</w:t>
            </w:r>
            <w:r w:rsidRPr="0044148E">
              <w:rPr>
                <w:rFonts w:ascii="Calibri" w:hAnsi="Calibri" w:cs="Calibri"/>
              </w:rPr>
              <w:tab/>
              <w:t>Caramel</w:t>
            </w:r>
          </w:p>
          <w:p w14:paraId="5793BAB8" w14:textId="77777777" w:rsidR="00D948A3" w:rsidRPr="0044148E" w:rsidRDefault="00D948A3" w:rsidP="0044148E">
            <w:pPr>
              <w:rPr>
                <w:rFonts w:ascii="Calibri" w:hAnsi="Calibri" w:cs="Calibri"/>
              </w:rPr>
            </w:pPr>
            <w:r w:rsidRPr="0044148E">
              <w:rPr>
                <w:rFonts w:ascii="Calibri" w:hAnsi="Calibri" w:cs="Calibri"/>
              </w:rPr>
              <w:t>1412</w:t>
            </w:r>
            <w:r w:rsidRPr="0044148E">
              <w:rPr>
                <w:rFonts w:ascii="Calibri" w:hAnsi="Calibri" w:cs="Calibri"/>
              </w:rPr>
              <w:tab/>
              <w:t xml:space="preserve">Agave </w:t>
            </w:r>
          </w:p>
          <w:p w14:paraId="596F14DC" w14:textId="77777777" w:rsidR="00D948A3" w:rsidRPr="0044148E" w:rsidRDefault="00D948A3" w:rsidP="0044148E">
            <w:pPr>
              <w:rPr>
                <w:rFonts w:ascii="Calibri" w:hAnsi="Calibri" w:cs="Calibri"/>
              </w:rPr>
            </w:pPr>
            <w:r w:rsidRPr="0044148E">
              <w:rPr>
                <w:rFonts w:ascii="Calibri" w:hAnsi="Calibri" w:cs="Calibri"/>
              </w:rPr>
              <w:t>1413</w:t>
            </w:r>
            <w:r w:rsidR="00372EBD" w:rsidRPr="0044148E">
              <w:rPr>
                <w:rFonts w:ascii="Calibri" w:hAnsi="Calibri" w:cs="Calibri"/>
              </w:rPr>
              <w:tab/>
            </w:r>
            <w:r w:rsidRPr="0044148E">
              <w:rPr>
                <w:rFonts w:ascii="Calibri" w:hAnsi="Calibri" w:cs="Calibri"/>
              </w:rPr>
              <w:t>Porcelain</w:t>
            </w:r>
          </w:p>
          <w:p w14:paraId="15802AF8" w14:textId="77777777" w:rsidR="00D948A3" w:rsidRDefault="00D948A3" w:rsidP="0044148E">
            <w:pPr>
              <w:rPr>
                <w:rFonts w:ascii="Calibri" w:hAnsi="Calibri" w:cs="Calibri"/>
              </w:rPr>
            </w:pPr>
            <w:r w:rsidRPr="0044148E">
              <w:rPr>
                <w:rFonts w:ascii="Calibri" w:hAnsi="Calibri" w:cs="Calibri"/>
              </w:rPr>
              <w:t>1416</w:t>
            </w:r>
            <w:r w:rsidRPr="0044148E">
              <w:rPr>
                <w:rFonts w:ascii="Calibri" w:hAnsi="Calibri" w:cs="Calibri"/>
              </w:rPr>
              <w:tab/>
              <w:t>Brick Red</w:t>
            </w:r>
          </w:p>
          <w:p w14:paraId="70FD26E9" w14:textId="77777777" w:rsidR="00A07D36" w:rsidRDefault="00A07D36" w:rsidP="0044148E">
            <w:pPr>
              <w:rPr>
                <w:rFonts w:ascii="Calibri" w:hAnsi="Calibri" w:cs="Calibri"/>
              </w:rPr>
            </w:pPr>
            <w:r>
              <w:rPr>
                <w:rFonts w:ascii="Calibri" w:hAnsi="Calibri" w:cs="Calibri"/>
              </w:rPr>
              <w:t>1421</w:t>
            </w:r>
            <w:r w:rsidRPr="0044148E">
              <w:rPr>
                <w:rFonts w:ascii="Calibri" w:hAnsi="Calibri" w:cs="Calibri"/>
              </w:rPr>
              <w:tab/>
            </w:r>
            <w:r>
              <w:rPr>
                <w:rFonts w:ascii="Calibri" w:hAnsi="Calibri" w:cs="Calibri"/>
              </w:rPr>
              <w:t>Kona</w:t>
            </w:r>
          </w:p>
          <w:p w14:paraId="3ACAA90A" w14:textId="77777777" w:rsidR="00A07D36" w:rsidRDefault="00A07D36" w:rsidP="0044148E">
            <w:pPr>
              <w:rPr>
                <w:rFonts w:ascii="Calibri" w:hAnsi="Calibri" w:cs="Calibri"/>
              </w:rPr>
            </w:pPr>
            <w:r>
              <w:rPr>
                <w:rFonts w:ascii="Calibri" w:hAnsi="Calibri" w:cs="Calibri"/>
              </w:rPr>
              <w:t>1424</w:t>
            </w:r>
            <w:r w:rsidRPr="0044148E">
              <w:rPr>
                <w:rFonts w:ascii="Calibri" w:hAnsi="Calibri" w:cs="Calibri"/>
              </w:rPr>
              <w:tab/>
            </w:r>
            <w:r>
              <w:rPr>
                <w:rFonts w:ascii="Calibri" w:hAnsi="Calibri" w:cs="Calibri"/>
              </w:rPr>
              <w:t>Pebble</w:t>
            </w:r>
          </w:p>
          <w:p w14:paraId="0BC3A9CC" w14:textId="77777777" w:rsidR="00352C1F" w:rsidRPr="0044148E" w:rsidRDefault="00352C1F" w:rsidP="0044148E">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876" w:type="dxa"/>
          </w:tcPr>
          <w:p w14:paraId="6C559D52" w14:textId="77777777" w:rsidR="00D948A3" w:rsidRPr="0044148E" w:rsidRDefault="00D948A3" w:rsidP="0044148E">
            <w:pPr>
              <w:rPr>
                <w:rFonts w:ascii="Calibri" w:hAnsi="Calibri" w:cs="Calibri"/>
              </w:rPr>
            </w:pPr>
            <w:r w:rsidRPr="0044148E">
              <w:rPr>
                <w:rFonts w:ascii="Calibri" w:hAnsi="Calibri" w:cs="Calibri"/>
              </w:rPr>
              <w:t>Sandblasted Without Slag</w:t>
            </w:r>
          </w:p>
          <w:p w14:paraId="2B81450E" w14:textId="77777777" w:rsidR="00D948A3" w:rsidRPr="0044148E" w:rsidRDefault="00D948A3" w:rsidP="0044148E">
            <w:pPr>
              <w:rPr>
                <w:rFonts w:ascii="Calibri" w:hAnsi="Calibri" w:cs="Calibri"/>
              </w:rPr>
            </w:pPr>
          </w:p>
          <w:p w14:paraId="19430414" w14:textId="77777777" w:rsidR="00D948A3" w:rsidRPr="0044148E" w:rsidRDefault="00D948A3" w:rsidP="0044148E">
            <w:pPr>
              <w:rPr>
                <w:rFonts w:ascii="Calibri" w:hAnsi="Calibri" w:cs="Calibri"/>
              </w:rPr>
            </w:pPr>
            <w:r w:rsidRPr="0044148E">
              <w:rPr>
                <w:rFonts w:ascii="Calibri" w:hAnsi="Calibri" w:cs="Calibri"/>
              </w:rPr>
              <w:t>1801</w:t>
            </w:r>
            <w:r w:rsidRPr="0044148E">
              <w:rPr>
                <w:rFonts w:ascii="Calibri" w:hAnsi="Calibri" w:cs="Calibri"/>
              </w:rPr>
              <w:tab/>
              <w:t>Granada White</w:t>
            </w:r>
          </w:p>
          <w:p w14:paraId="3B002C83" w14:textId="77777777" w:rsidR="00D948A3" w:rsidRPr="0044148E" w:rsidRDefault="00D948A3" w:rsidP="0044148E">
            <w:pPr>
              <w:rPr>
                <w:rFonts w:ascii="Calibri" w:hAnsi="Calibri" w:cs="Calibri"/>
              </w:rPr>
            </w:pPr>
            <w:r w:rsidRPr="0044148E">
              <w:rPr>
                <w:rFonts w:ascii="Calibri" w:hAnsi="Calibri" w:cs="Calibri"/>
              </w:rPr>
              <w:t>1804</w:t>
            </w:r>
            <w:r w:rsidRPr="0044148E">
              <w:rPr>
                <w:rFonts w:ascii="Calibri" w:hAnsi="Calibri" w:cs="Calibri"/>
              </w:rPr>
              <w:tab/>
              <w:t>French Gray</w:t>
            </w:r>
          </w:p>
          <w:p w14:paraId="10B86EBE" w14:textId="77777777" w:rsidR="00D948A3" w:rsidRPr="0044148E" w:rsidRDefault="00D948A3" w:rsidP="0044148E">
            <w:pPr>
              <w:rPr>
                <w:rFonts w:ascii="Calibri" w:hAnsi="Calibri" w:cs="Calibri"/>
              </w:rPr>
            </w:pPr>
            <w:r w:rsidRPr="0044148E">
              <w:rPr>
                <w:rFonts w:ascii="Calibri" w:hAnsi="Calibri" w:cs="Calibri"/>
              </w:rPr>
              <w:t>1805</w:t>
            </w:r>
            <w:r w:rsidRPr="0044148E">
              <w:rPr>
                <w:rFonts w:ascii="Calibri" w:hAnsi="Calibri" w:cs="Calibri"/>
              </w:rPr>
              <w:tab/>
              <w:t>Iceberg Green</w:t>
            </w:r>
          </w:p>
          <w:p w14:paraId="0E7D17A3" w14:textId="77777777" w:rsidR="00D948A3" w:rsidRPr="0044148E" w:rsidRDefault="00D948A3" w:rsidP="0044148E">
            <w:pPr>
              <w:rPr>
                <w:rFonts w:ascii="Calibri" w:hAnsi="Calibri" w:cs="Calibri"/>
              </w:rPr>
            </w:pPr>
            <w:r w:rsidRPr="0044148E">
              <w:rPr>
                <w:rFonts w:ascii="Calibri" w:hAnsi="Calibri" w:cs="Calibri"/>
              </w:rPr>
              <w:t>1806</w:t>
            </w:r>
            <w:r w:rsidRPr="0044148E">
              <w:rPr>
                <w:rFonts w:ascii="Calibri" w:hAnsi="Calibri" w:cs="Calibri"/>
              </w:rPr>
              <w:tab/>
              <w:t>Almond</w:t>
            </w:r>
          </w:p>
          <w:p w14:paraId="70008CEC" w14:textId="77777777" w:rsidR="00D948A3" w:rsidRPr="0044148E" w:rsidRDefault="00D948A3" w:rsidP="0044148E">
            <w:pPr>
              <w:rPr>
                <w:rFonts w:ascii="Calibri" w:hAnsi="Calibri" w:cs="Calibri"/>
              </w:rPr>
            </w:pPr>
            <w:r w:rsidRPr="0044148E">
              <w:rPr>
                <w:rFonts w:ascii="Calibri" w:hAnsi="Calibri" w:cs="Calibri"/>
              </w:rPr>
              <w:t>1807</w:t>
            </w:r>
            <w:r w:rsidRPr="0044148E">
              <w:rPr>
                <w:rFonts w:ascii="Calibri" w:hAnsi="Calibri" w:cs="Calibri"/>
              </w:rPr>
              <w:tab/>
              <w:t>Cafe Brown</w:t>
            </w:r>
          </w:p>
          <w:p w14:paraId="602B293A" w14:textId="77777777" w:rsidR="00D948A3" w:rsidRPr="0044148E" w:rsidRDefault="00D948A3" w:rsidP="0044148E">
            <w:pPr>
              <w:rPr>
                <w:rFonts w:ascii="Calibri" w:hAnsi="Calibri" w:cs="Calibri"/>
              </w:rPr>
            </w:pPr>
            <w:r w:rsidRPr="0044148E">
              <w:rPr>
                <w:rFonts w:ascii="Calibri" w:hAnsi="Calibri" w:cs="Calibri"/>
              </w:rPr>
              <w:t>1810</w:t>
            </w:r>
            <w:r w:rsidRPr="0044148E">
              <w:rPr>
                <w:rFonts w:ascii="Calibri" w:hAnsi="Calibri" w:cs="Calibri"/>
              </w:rPr>
              <w:tab/>
              <w:t>Caramel</w:t>
            </w:r>
          </w:p>
          <w:p w14:paraId="72D97AB2" w14:textId="77777777" w:rsidR="00D948A3" w:rsidRPr="0044148E" w:rsidRDefault="00D948A3" w:rsidP="0044148E">
            <w:pPr>
              <w:rPr>
                <w:rFonts w:ascii="Calibri" w:hAnsi="Calibri" w:cs="Calibri"/>
              </w:rPr>
            </w:pPr>
            <w:r w:rsidRPr="0044148E">
              <w:rPr>
                <w:rFonts w:ascii="Calibri" w:hAnsi="Calibri" w:cs="Calibri"/>
              </w:rPr>
              <w:t>1812</w:t>
            </w:r>
            <w:r w:rsidRPr="0044148E">
              <w:rPr>
                <w:rFonts w:ascii="Calibri" w:hAnsi="Calibri" w:cs="Calibri"/>
              </w:rPr>
              <w:tab/>
              <w:t xml:space="preserve">Agave </w:t>
            </w:r>
          </w:p>
          <w:p w14:paraId="1C44FCB2" w14:textId="77777777" w:rsidR="00D948A3" w:rsidRPr="0044148E" w:rsidRDefault="00D948A3" w:rsidP="0044148E">
            <w:pPr>
              <w:rPr>
                <w:rFonts w:ascii="Calibri" w:hAnsi="Calibri" w:cs="Calibri"/>
              </w:rPr>
            </w:pPr>
            <w:r w:rsidRPr="0044148E">
              <w:rPr>
                <w:rFonts w:ascii="Calibri" w:hAnsi="Calibri" w:cs="Calibri"/>
              </w:rPr>
              <w:t>1813</w:t>
            </w:r>
            <w:r w:rsidR="00372EBD" w:rsidRPr="0044148E">
              <w:rPr>
                <w:rFonts w:ascii="Calibri" w:hAnsi="Calibri" w:cs="Calibri"/>
              </w:rPr>
              <w:tab/>
            </w:r>
            <w:r w:rsidRPr="0044148E">
              <w:rPr>
                <w:rFonts w:ascii="Calibri" w:hAnsi="Calibri" w:cs="Calibri"/>
              </w:rPr>
              <w:t>Porcelain</w:t>
            </w:r>
          </w:p>
          <w:p w14:paraId="1D9F0039" w14:textId="77777777" w:rsidR="00D948A3" w:rsidRDefault="00D948A3" w:rsidP="0044148E">
            <w:pPr>
              <w:rPr>
                <w:rFonts w:ascii="Calibri" w:hAnsi="Calibri" w:cs="Calibri"/>
              </w:rPr>
            </w:pPr>
            <w:r w:rsidRPr="0044148E">
              <w:rPr>
                <w:rFonts w:ascii="Calibri" w:hAnsi="Calibri" w:cs="Calibri"/>
              </w:rPr>
              <w:t>1816</w:t>
            </w:r>
            <w:r w:rsidRPr="0044148E">
              <w:rPr>
                <w:rFonts w:ascii="Calibri" w:hAnsi="Calibri" w:cs="Calibri"/>
              </w:rPr>
              <w:tab/>
              <w:t>Brick Red</w:t>
            </w:r>
          </w:p>
          <w:p w14:paraId="77D85016" w14:textId="77777777" w:rsidR="00A07D36" w:rsidRDefault="00A07D36" w:rsidP="0044148E">
            <w:pPr>
              <w:rPr>
                <w:rFonts w:ascii="Calibri" w:hAnsi="Calibri" w:cs="Calibri"/>
              </w:rPr>
            </w:pPr>
            <w:r>
              <w:rPr>
                <w:rFonts w:ascii="Calibri" w:hAnsi="Calibri" w:cs="Calibri"/>
              </w:rPr>
              <w:t>1821</w:t>
            </w:r>
            <w:r w:rsidRPr="0044148E">
              <w:rPr>
                <w:rFonts w:ascii="Calibri" w:hAnsi="Calibri" w:cs="Calibri"/>
              </w:rPr>
              <w:tab/>
            </w:r>
            <w:r>
              <w:rPr>
                <w:rFonts w:ascii="Calibri" w:hAnsi="Calibri" w:cs="Calibri"/>
              </w:rPr>
              <w:t>Kona</w:t>
            </w:r>
          </w:p>
          <w:p w14:paraId="408563D6" w14:textId="77777777" w:rsidR="00A07D36" w:rsidRDefault="00A07D36" w:rsidP="0044148E">
            <w:pPr>
              <w:rPr>
                <w:rFonts w:ascii="Calibri" w:hAnsi="Calibri" w:cs="Calibri"/>
              </w:rPr>
            </w:pPr>
            <w:r>
              <w:rPr>
                <w:rFonts w:ascii="Calibri" w:hAnsi="Calibri" w:cs="Calibri"/>
              </w:rPr>
              <w:t>1824</w:t>
            </w:r>
            <w:r w:rsidRPr="0044148E">
              <w:rPr>
                <w:rFonts w:ascii="Calibri" w:hAnsi="Calibri" w:cs="Calibri"/>
              </w:rPr>
              <w:tab/>
            </w:r>
            <w:r>
              <w:rPr>
                <w:rFonts w:ascii="Calibri" w:hAnsi="Calibri" w:cs="Calibri"/>
              </w:rPr>
              <w:t>Pebble</w:t>
            </w:r>
          </w:p>
          <w:p w14:paraId="5853EEB8" w14:textId="77777777" w:rsidR="00352C1F" w:rsidRPr="0044148E" w:rsidRDefault="00352C1F" w:rsidP="0044148E">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725" w:type="dxa"/>
          </w:tcPr>
          <w:p w14:paraId="26F9EADA" w14:textId="77777777" w:rsidR="00D948A3" w:rsidRPr="0044148E" w:rsidRDefault="00D948A3" w:rsidP="0044148E">
            <w:pPr>
              <w:rPr>
                <w:rFonts w:ascii="Calibri" w:hAnsi="Calibri" w:cs="Calibri"/>
              </w:rPr>
            </w:pPr>
            <w:r w:rsidRPr="0044148E">
              <w:rPr>
                <w:rFonts w:ascii="Calibri" w:hAnsi="Calibri" w:cs="Calibri"/>
              </w:rPr>
              <w:t>Broom or Aggregate</w:t>
            </w:r>
          </w:p>
          <w:p w14:paraId="5CB37726" w14:textId="77777777" w:rsidR="00D948A3" w:rsidRPr="0044148E" w:rsidRDefault="00D948A3" w:rsidP="0044148E">
            <w:pPr>
              <w:rPr>
                <w:rFonts w:ascii="Calibri" w:hAnsi="Calibri" w:cs="Calibri"/>
              </w:rPr>
            </w:pPr>
          </w:p>
          <w:p w14:paraId="6BEED15B" w14:textId="77777777" w:rsidR="00D948A3" w:rsidRPr="0044148E" w:rsidRDefault="00D948A3" w:rsidP="0044148E">
            <w:pPr>
              <w:rPr>
                <w:rFonts w:ascii="Calibri" w:hAnsi="Calibri" w:cs="Calibri"/>
              </w:rPr>
            </w:pPr>
            <w:r w:rsidRPr="0044148E">
              <w:rPr>
                <w:rFonts w:ascii="Calibri" w:hAnsi="Calibri" w:cs="Calibri"/>
              </w:rPr>
              <w:t>501</w:t>
            </w:r>
            <w:r w:rsidRPr="0044148E">
              <w:rPr>
                <w:rFonts w:ascii="Calibri" w:hAnsi="Calibri" w:cs="Calibri"/>
              </w:rPr>
              <w:tab/>
              <w:t>Granada White</w:t>
            </w:r>
          </w:p>
          <w:p w14:paraId="43E2871F" w14:textId="77777777" w:rsidR="00D948A3" w:rsidRPr="0044148E" w:rsidRDefault="00D948A3" w:rsidP="0044148E">
            <w:pPr>
              <w:rPr>
                <w:rFonts w:ascii="Calibri" w:hAnsi="Calibri" w:cs="Calibri"/>
              </w:rPr>
            </w:pPr>
            <w:r w:rsidRPr="0044148E">
              <w:rPr>
                <w:rFonts w:ascii="Calibri" w:hAnsi="Calibri" w:cs="Calibri"/>
              </w:rPr>
              <w:t>504</w:t>
            </w:r>
            <w:r w:rsidRPr="0044148E">
              <w:rPr>
                <w:rFonts w:ascii="Calibri" w:hAnsi="Calibri" w:cs="Calibri"/>
              </w:rPr>
              <w:tab/>
              <w:t>French Gray</w:t>
            </w:r>
          </w:p>
          <w:p w14:paraId="64667BDD" w14:textId="77777777" w:rsidR="00D948A3" w:rsidRPr="0044148E" w:rsidRDefault="00D948A3" w:rsidP="0044148E">
            <w:pPr>
              <w:rPr>
                <w:rFonts w:ascii="Calibri" w:hAnsi="Calibri" w:cs="Calibri"/>
              </w:rPr>
            </w:pPr>
            <w:r w:rsidRPr="0044148E">
              <w:rPr>
                <w:rFonts w:ascii="Calibri" w:hAnsi="Calibri" w:cs="Calibri"/>
              </w:rPr>
              <w:t>505</w:t>
            </w:r>
            <w:r w:rsidRPr="0044148E">
              <w:rPr>
                <w:rFonts w:ascii="Calibri" w:hAnsi="Calibri" w:cs="Calibri"/>
              </w:rPr>
              <w:tab/>
              <w:t>Iceberg Green</w:t>
            </w:r>
          </w:p>
          <w:p w14:paraId="4AAAB1B0" w14:textId="77777777" w:rsidR="00D948A3" w:rsidRPr="0044148E" w:rsidRDefault="00D948A3" w:rsidP="0044148E">
            <w:pPr>
              <w:rPr>
                <w:rFonts w:ascii="Calibri" w:hAnsi="Calibri" w:cs="Calibri"/>
              </w:rPr>
            </w:pPr>
            <w:r w:rsidRPr="0044148E">
              <w:rPr>
                <w:rFonts w:ascii="Calibri" w:hAnsi="Calibri" w:cs="Calibri"/>
              </w:rPr>
              <w:t>506</w:t>
            </w:r>
            <w:r w:rsidRPr="0044148E">
              <w:rPr>
                <w:rFonts w:ascii="Calibri" w:hAnsi="Calibri" w:cs="Calibri"/>
              </w:rPr>
              <w:tab/>
              <w:t>Almond</w:t>
            </w:r>
          </w:p>
          <w:p w14:paraId="116F9611" w14:textId="77777777" w:rsidR="00D948A3" w:rsidRPr="0044148E" w:rsidRDefault="00D948A3" w:rsidP="0044148E">
            <w:pPr>
              <w:rPr>
                <w:rFonts w:ascii="Calibri" w:hAnsi="Calibri" w:cs="Calibri"/>
              </w:rPr>
            </w:pPr>
            <w:r w:rsidRPr="0044148E">
              <w:rPr>
                <w:rFonts w:ascii="Calibri" w:hAnsi="Calibri" w:cs="Calibri"/>
              </w:rPr>
              <w:t>507</w:t>
            </w:r>
            <w:r w:rsidRPr="0044148E">
              <w:rPr>
                <w:rFonts w:ascii="Calibri" w:hAnsi="Calibri" w:cs="Calibri"/>
              </w:rPr>
              <w:tab/>
              <w:t>Cafe Brown</w:t>
            </w:r>
          </w:p>
          <w:p w14:paraId="00DCB796" w14:textId="77777777" w:rsidR="00D948A3" w:rsidRPr="0044148E" w:rsidRDefault="00D948A3" w:rsidP="0044148E">
            <w:pPr>
              <w:rPr>
                <w:rFonts w:ascii="Calibri" w:hAnsi="Calibri" w:cs="Calibri"/>
              </w:rPr>
            </w:pPr>
            <w:r w:rsidRPr="0044148E">
              <w:rPr>
                <w:rFonts w:ascii="Calibri" w:hAnsi="Calibri" w:cs="Calibri"/>
              </w:rPr>
              <w:t>510</w:t>
            </w:r>
            <w:r w:rsidRPr="0044148E">
              <w:rPr>
                <w:rFonts w:ascii="Calibri" w:hAnsi="Calibri" w:cs="Calibri"/>
              </w:rPr>
              <w:tab/>
              <w:t>Caramel</w:t>
            </w:r>
          </w:p>
          <w:p w14:paraId="2E7BABD1" w14:textId="77777777" w:rsidR="00D948A3" w:rsidRPr="0044148E" w:rsidRDefault="00D948A3" w:rsidP="0044148E">
            <w:pPr>
              <w:rPr>
                <w:rFonts w:ascii="Calibri" w:hAnsi="Calibri" w:cs="Calibri"/>
              </w:rPr>
            </w:pPr>
            <w:r w:rsidRPr="0044148E">
              <w:rPr>
                <w:rFonts w:ascii="Calibri" w:hAnsi="Calibri" w:cs="Calibri"/>
              </w:rPr>
              <w:t>512</w:t>
            </w:r>
            <w:r w:rsidRPr="0044148E">
              <w:rPr>
                <w:rFonts w:ascii="Calibri" w:hAnsi="Calibri" w:cs="Calibri"/>
              </w:rPr>
              <w:tab/>
              <w:t xml:space="preserve">Agave </w:t>
            </w:r>
          </w:p>
          <w:p w14:paraId="597B3EDA" w14:textId="77777777" w:rsidR="00D948A3" w:rsidRPr="0044148E" w:rsidRDefault="00D948A3" w:rsidP="0044148E">
            <w:pPr>
              <w:rPr>
                <w:rFonts w:ascii="Calibri" w:hAnsi="Calibri" w:cs="Calibri"/>
              </w:rPr>
            </w:pPr>
            <w:r w:rsidRPr="0044148E">
              <w:rPr>
                <w:rFonts w:ascii="Calibri" w:hAnsi="Calibri" w:cs="Calibri"/>
              </w:rPr>
              <w:t>513</w:t>
            </w:r>
            <w:r w:rsidR="00372EBD" w:rsidRPr="0044148E">
              <w:rPr>
                <w:rFonts w:ascii="Calibri" w:hAnsi="Calibri" w:cs="Calibri"/>
              </w:rPr>
              <w:tab/>
            </w:r>
            <w:r w:rsidRPr="0044148E">
              <w:rPr>
                <w:rFonts w:ascii="Calibri" w:hAnsi="Calibri" w:cs="Calibri"/>
              </w:rPr>
              <w:t>Porcelain</w:t>
            </w:r>
          </w:p>
          <w:p w14:paraId="682712F0" w14:textId="77777777" w:rsidR="00D948A3" w:rsidRDefault="00D948A3" w:rsidP="0044148E">
            <w:pPr>
              <w:rPr>
                <w:rFonts w:ascii="Calibri" w:hAnsi="Calibri" w:cs="Calibri"/>
              </w:rPr>
            </w:pPr>
            <w:r w:rsidRPr="0044148E">
              <w:rPr>
                <w:rFonts w:ascii="Calibri" w:hAnsi="Calibri" w:cs="Calibri"/>
              </w:rPr>
              <w:t>516</w:t>
            </w:r>
            <w:r w:rsidRPr="0044148E">
              <w:rPr>
                <w:rFonts w:ascii="Calibri" w:hAnsi="Calibri" w:cs="Calibri"/>
              </w:rPr>
              <w:tab/>
              <w:t>Brick Red</w:t>
            </w:r>
          </w:p>
          <w:p w14:paraId="3E0E6C56" w14:textId="77777777" w:rsidR="00A07D36" w:rsidRDefault="00A07D36" w:rsidP="0044148E">
            <w:pPr>
              <w:rPr>
                <w:rFonts w:ascii="Calibri" w:hAnsi="Calibri" w:cs="Calibri"/>
              </w:rPr>
            </w:pPr>
            <w:r>
              <w:rPr>
                <w:rFonts w:ascii="Calibri" w:hAnsi="Calibri" w:cs="Calibri"/>
              </w:rPr>
              <w:t>521</w:t>
            </w:r>
            <w:r w:rsidRPr="0044148E">
              <w:rPr>
                <w:rFonts w:ascii="Calibri" w:hAnsi="Calibri" w:cs="Calibri"/>
              </w:rPr>
              <w:tab/>
            </w:r>
            <w:r>
              <w:rPr>
                <w:rFonts w:ascii="Calibri" w:hAnsi="Calibri" w:cs="Calibri"/>
              </w:rPr>
              <w:t>Kona</w:t>
            </w:r>
          </w:p>
          <w:p w14:paraId="4A5EEF57" w14:textId="77777777" w:rsidR="00A07D36" w:rsidRDefault="00A07D36" w:rsidP="0044148E">
            <w:pPr>
              <w:rPr>
                <w:rFonts w:ascii="Calibri" w:hAnsi="Calibri" w:cs="Calibri"/>
              </w:rPr>
            </w:pPr>
            <w:r>
              <w:rPr>
                <w:rFonts w:ascii="Calibri" w:hAnsi="Calibri" w:cs="Calibri"/>
              </w:rPr>
              <w:t>524</w:t>
            </w:r>
            <w:r w:rsidRPr="0044148E">
              <w:rPr>
                <w:rFonts w:ascii="Calibri" w:hAnsi="Calibri" w:cs="Calibri"/>
              </w:rPr>
              <w:tab/>
            </w:r>
            <w:r>
              <w:rPr>
                <w:rFonts w:ascii="Calibri" w:hAnsi="Calibri" w:cs="Calibri"/>
              </w:rPr>
              <w:t>Pebble</w:t>
            </w:r>
          </w:p>
          <w:p w14:paraId="3710BD1D" w14:textId="77777777" w:rsidR="00352C1F" w:rsidRPr="0044148E" w:rsidRDefault="00352C1F" w:rsidP="0044148E">
            <w:pPr>
              <w:rPr>
                <w:rFonts w:ascii="Calibri" w:hAnsi="Calibri" w:cs="Calibri"/>
              </w:rPr>
            </w:pPr>
            <w:r>
              <w:rPr>
                <w:rFonts w:ascii="Calibri" w:hAnsi="Calibri" w:cs="Calibri"/>
              </w:rPr>
              <w:t>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182EC6A7" w14:textId="77777777" w:rsidR="008129EA" w:rsidRPr="0044148E" w:rsidRDefault="008129EA" w:rsidP="0044148E">
      <w:pPr>
        <w:rPr>
          <w:rFonts w:ascii="Calibri" w:hAnsi="Calibri" w:cs="Calibri"/>
        </w:rPr>
      </w:pPr>
    </w:p>
    <w:p w14:paraId="5587BDDF" w14:textId="77777777" w:rsidR="00D948A3" w:rsidRPr="0044148E" w:rsidRDefault="00D948A3" w:rsidP="0044148E">
      <w:pPr>
        <w:rPr>
          <w:rFonts w:ascii="Calibri" w:hAnsi="Calibri" w:cs="Calibri"/>
        </w:rPr>
      </w:pPr>
    </w:p>
    <w:p w14:paraId="538BFF9C" w14:textId="77777777" w:rsidR="00D948A3" w:rsidRPr="0044148E" w:rsidRDefault="00D948A3" w:rsidP="0044148E">
      <w:pPr>
        <w:rPr>
          <w:rFonts w:ascii="Calibri" w:hAnsi="Calibri" w:cs="Calibri"/>
        </w:rPr>
      </w:pPr>
    </w:p>
    <w:p w14:paraId="3CD9D738" w14:textId="77777777" w:rsidR="00D948A3" w:rsidRPr="0044148E" w:rsidRDefault="00D948A3" w:rsidP="0044148E">
      <w:pPr>
        <w:rPr>
          <w:rFonts w:ascii="Calibri" w:hAnsi="Calibri" w:cs="Calibri"/>
        </w:rPr>
      </w:pPr>
    </w:p>
    <w:p w14:paraId="0C224721" w14:textId="77777777" w:rsidR="00D948A3" w:rsidRPr="0044148E" w:rsidRDefault="00D948A3" w:rsidP="0044148E">
      <w:pPr>
        <w:rPr>
          <w:rFonts w:ascii="Calibri" w:hAnsi="Calibri" w:cs="Calibri"/>
        </w:rPr>
      </w:pPr>
    </w:p>
    <w:p w14:paraId="1A0F70EB" w14:textId="77777777" w:rsidR="00D948A3" w:rsidRPr="0044148E" w:rsidRDefault="00D948A3" w:rsidP="0044148E">
      <w:pPr>
        <w:rPr>
          <w:rFonts w:ascii="Calibri" w:hAnsi="Calibri" w:cs="Calibri"/>
        </w:rPr>
      </w:pPr>
    </w:p>
    <w:p w14:paraId="5D6B9620" w14:textId="77777777" w:rsidR="00D948A3" w:rsidRPr="0044148E" w:rsidRDefault="00D948A3" w:rsidP="0044148E">
      <w:pPr>
        <w:rPr>
          <w:rFonts w:ascii="Calibri" w:hAnsi="Calibri" w:cs="Calibri"/>
        </w:rPr>
      </w:pPr>
    </w:p>
    <w:p w14:paraId="036B30A8" w14:textId="77777777" w:rsidR="00D948A3" w:rsidRPr="0044148E" w:rsidRDefault="00D948A3" w:rsidP="0044148E">
      <w:pPr>
        <w:rPr>
          <w:rFonts w:ascii="Calibri" w:hAnsi="Calibri" w:cs="Calibri"/>
        </w:rPr>
      </w:pPr>
    </w:p>
    <w:p w14:paraId="42364724" w14:textId="77777777" w:rsidR="00D948A3" w:rsidRPr="0044148E" w:rsidRDefault="00D948A3" w:rsidP="0044148E">
      <w:pPr>
        <w:rPr>
          <w:rFonts w:ascii="Calibri" w:hAnsi="Calibri" w:cs="Calibri"/>
        </w:rPr>
      </w:pPr>
    </w:p>
    <w:p w14:paraId="37540D11" w14:textId="77777777" w:rsidR="00D948A3" w:rsidRPr="0044148E" w:rsidRDefault="00D948A3" w:rsidP="0044148E">
      <w:pPr>
        <w:rPr>
          <w:rFonts w:ascii="Calibri" w:hAnsi="Calibri" w:cs="Calibri"/>
        </w:rPr>
      </w:pPr>
    </w:p>
    <w:p w14:paraId="2E86089D" w14:textId="77777777" w:rsidR="00D948A3" w:rsidRPr="0044148E" w:rsidRDefault="00D948A3" w:rsidP="0044148E">
      <w:pPr>
        <w:rPr>
          <w:rFonts w:ascii="Calibri" w:hAnsi="Calibri" w:cs="Calibri"/>
        </w:rPr>
      </w:pPr>
    </w:p>
    <w:p w14:paraId="670534CB" w14:textId="77777777" w:rsidR="00D948A3" w:rsidRPr="0044148E" w:rsidRDefault="00D948A3" w:rsidP="0044148E">
      <w:pPr>
        <w:rPr>
          <w:rFonts w:ascii="Calibri" w:hAnsi="Calibri" w:cs="Calibri"/>
        </w:rPr>
      </w:pPr>
    </w:p>
    <w:p w14:paraId="4DC72DB5" w14:textId="77777777" w:rsidR="00D948A3" w:rsidRPr="0044148E" w:rsidRDefault="00D948A3" w:rsidP="0044148E">
      <w:pPr>
        <w:rPr>
          <w:rFonts w:ascii="Calibri" w:hAnsi="Calibri" w:cs="Calibri"/>
        </w:rPr>
      </w:pPr>
    </w:p>
    <w:p w14:paraId="6D314A0C" w14:textId="77777777" w:rsidR="00D948A3" w:rsidRPr="0044148E" w:rsidRDefault="00D948A3" w:rsidP="0044148E">
      <w:pPr>
        <w:rPr>
          <w:rFonts w:ascii="Calibri" w:hAnsi="Calibri" w:cs="Calibri"/>
        </w:rPr>
      </w:pPr>
    </w:p>
    <w:p w14:paraId="16F2B1A3" w14:textId="77777777" w:rsidR="00D948A3" w:rsidRPr="0044148E" w:rsidRDefault="00D948A3" w:rsidP="0044148E">
      <w:pPr>
        <w:rPr>
          <w:rFonts w:ascii="Calibri" w:hAnsi="Calibri" w:cs="Calibri"/>
        </w:rPr>
      </w:pPr>
    </w:p>
    <w:p w14:paraId="779576AE" w14:textId="77777777" w:rsidR="00D948A3" w:rsidRPr="0044148E" w:rsidRDefault="00D948A3" w:rsidP="0044148E">
      <w:pPr>
        <w:rPr>
          <w:rFonts w:ascii="Calibri" w:hAnsi="Calibri" w:cs="Calibri"/>
        </w:rPr>
      </w:pPr>
    </w:p>
    <w:p w14:paraId="3BF6E174" w14:textId="77777777" w:rsidR="00D948A3" w:rsidRPr="0044148E" w:rsidRDefault="00D948A3" w:rsidP="0044148E">
      <w:pPr>
        <w:rPr>
          <w:rFonts w:ascii="Calibri" w:hAnsi="Calibri" w:cs="Calibri"/>
        </w:rPr>
      </w:pPr>
    </w:p>
    <w:p w14:paraId="0933FCE1" w14:textId="77777777" w:rsidR="008129EA" w:rsidRPr="00372EBD" w:rsidRDefault="008129EA" w:rsidP="0044148E">
      <w:pPr>
        <w:rPr>
          <w:rFonts w:ascii="Calibri" w:hAnsi="Calibri" w:cs="Calibri"/>
          <w:i/>
          <w:color w:val="FF0000"/>
        </w:rPr>
      </w:pPr>
      <w:r w:rsidRPr="00372EBD">
        <w:rPr>
          <w:rFonts w:ascii="Calibri" w:hAnsi="Calibri" w:cs="Calibri"/>
          <w:i/>
          <w:color w:val="FF0000"/>
        </w:rPr>
        <w:t>Note to specifier:  Delete "and landings" if landings are not required.</w:t>
      </w:r>
    </w:p>
    <w:p w14:paraId="2A790022" w14:textId="77777777" w:rsidR="008129EA" w:rsidRPr="0044148E" w:rsidRDefault="008129EA" w:rsidP="0044148E">
      <w:pPr>
        <w:rPr>
          <w:rFonts w:ascii="Calibri" w:hAnsi="Calibri" w:cs="Calibri"/>
        </w:rPr>
      </w:pPr>
    </w:p>
    <w:p w14:paraId="7F06DB42" w14:textId="77777777" w:rsidR="008129EA" w:rsidRPr="0044148E" w:rsidRDefault="008129EA" w:rsidP="00372EBD">
      <w:pPr>
        <w:numPr>
          <w:ilvl w:val="0"/>
          <w:numId w:val="29"/>
        </w:numPr>
        <w:rPr>
          <w:rFonts w:ascii="Calibri" w:hAnsi="Calibri" w:cs="Calibri"/>
        </w:rPr>
      </w:pPr>
      <w:r w:rsidRPr="0044148E">
        <w:rPr>
          <w:rFonts w:ascii="Calibri" w:hAnsi="Calibri" w:cs="Calibri"/>
        </w:rPr>
        <w:t>Finishes:  Walking surfaces of treads and landings shall have minimum coefficient of friction of 0.60, wet and dry.</w:t>
      </w:r>
    </w:p>
    <w:p w14:paraId="45167B0C" w14:textId="77777777" w:rsidR="008129EA" w:rsidRPr="0044148E" w:rsidRDefault="008129EA" w:rsidP="0044148E">
      <w:pPr>
        <w:rPr>
          <w:rFonts w:ascii="Calibri" w:hAnsi="Calibri" w:cs="Calibri"/>
        </w:rPr>
      </w:pPr>
    </w:p>
    <w:p w14:paraId="0A7B4FCF" w14:textId="77777777" w:rsidR="008129EA" w:rsidRPr="00372EBD" w:rsidRDefault="008129EA" w:rsidP="0044148E">
      <w:pPr>
        <w:rPr>
          <w:rFonts w:ascii="Calibri" w:hAnsi="Calibri" w:cs="Calibri"/>
          <w:i/>
          <w:color w:val="FF0000"/>
        </w:rPr>
      </w:pPr>
      <w:r w:rsidRPr="00372EBD">
        <w:rPr>
          <w:rFonts w:ascii="Calibri" w:hAnsi="Calibri" w:cs="Calibri"/>
          <w:i/>
          <w:color w:val="FF0000"/>
        </w:rPr>
        <w:t>Note to specifier:  Select one or more of the following as required.</w:t>
      </w:r>
    </w:p>
    <w:p w14:paraId="37B16083" w14:textId="77777777" w:rsidR="008129EA" w:rsidRPr="0044148E" w:rsidRDefault="008129EA" w:rsidP="0044148E">
      <w:pPr>
        <w:rPr>
          <w:rFonts w:ascii="Calibri" w:hAnsi="Calibri" w:cs="Calibri"/>
        </w:rPr>
      </w:pPr>
    </w:p>
    <w:p w14:paraId="2AD050CA" w14:textId="77777777" w:rsidR="00372EBD" w:rsidRDefault="008129EA" w:rsidP="00372EBD">
      <w:pPr>
        <w:numPr>
          <w:ilvl w:val="0"/>
          <w:numId w:val="30"/>
        </w:numPr>
        <w:ind w:left="1080"/>
        <w:rPr>
          <w:rFonts w:ascii="Calibri" w:hAnsi="Calibri" w:cs="Calibri"/>
        </w:rPr>
      </w:pPr>
      <w:r w:rsidRPr="0044148E">
        <w:rPr>
          <w:rFonts w:ascii="Calibri" w:hAnsi="Calibri" w:cs="Calibri"/>
        </w:rPr>
        <w:t>Broom</w:t>
      </w:r>
    </w:p>
    <w:p w14:paraId="14B82F00" w14:textId="77777777" w:rsidR="008129EA" w:rsidRPr="0044148E" w:rsidRDefault="001E33D3" w:rsidP="00372EBD">
      <w:pPr>
        <w:numPr>
          <w:ilvl w:val="0"/>
          <w:numId w:val="30"/>
        </w:numPr>
        <w:ind w:left="1080"/>
        <w:rPr>
          <w:rFonts w:ascii="Calibri" w:hAnsi="Calibri" w:cs="Calibri"/>
        </w:rPr>
      </w:pPr>
      <w:r>
        <w:rPr>
          <w:rFonts w:ascii="Calibri" w:hAnsi="Calibri" w:cs="Calibri"/>
        </w:rPr>
        <w:t>Exposed A</w:t>
      </w:r>
      <w:r w:rsidR="008129EA" w:rsidRPr="0044148E">
        <w:rPr>
          <w:rFonts w:ascii="Calibri" w:hAnsi="Calibri" w:cs="Calibri"/>
        </w:rPr>
        <w:t>ggregate</w:t>
      </w:r>
    </w:p>
    <w:p w14:paraId="78EFCFC4" w14:textId="77777777" w:rsidR="008129EA" w:rsidRDefault="008129EA" w:rsidP="00372EBD">
      <w:pPr>
        <w:numPr>
          <w:ilvl w:val="0"/>
          <w:numId w:val="30"/>
        </w:numPr>
        <w:ind w:left="1080"/>
        <w:rPr>
          <w:rFonts w:ascii="Calibri" w:hAnsi="Calibri" w:cs="Calibri"/>
        </w:rPr>
      </w:pPr>
      <w:r w:rsidRPr="0044148E">
        <w:rPr>
          <w:rFonts w:ascii="Calibri" w:hAnsi="Calibri" w:cs="Calibri"/>
        </w:rPr>
        <w:t>Sandblasted</w:t>
      </w:r>
    </w:p>
    <w:p w14:paraId="230277F5" w14:textId="77777777" w:rsidR="001E33D3" w:rsidRPr="0044148E" w:rsidRDefault="001E33D3" w:rsidP="00372EBD">
      <w:pPr>
        <w:numPr>
          <w:ilvl w:val="0"/>
          <w:numId w:val="30"/>
        </w:numPr>
        <w:ind w:left="1080"/>
        <w:rPr>
          <w:rFonts w:ascii="Calibri" w:hAnsi="Calibri" w:cs="Calibri"/>
        </w:rPr>
      </w:pPr>
      <w:r>
        <w:rPr>
          <w:rFonts w:ascii="Calibri" w:hAnsi="Calibri" w:cs="Calibri"/>
        </w:rPr>
        <w:t>Hand Troweled</w:t>
      </w:r>
    </w:p>
    <w:p w14:paraId="30C0BF42" w14:textId="77777777" w:rsidR="008129EA" w:rsidRPr="0044148E" w:rsidRDefault="008129EA" w:rsidP="0044148E">
      <w:pPr>
        <w:rPr>
          <w:rFonts w:ascii="Calibri" w:hAnsi="Calibri" w:cs="Calibri"/>
        </w:rPr>
      </w:pPr>
    </w:p>
    <w:p w14:paraId="6D7604DD" w14:textId="77777777" w:rsidR="00410314" w:rsidRPr="00372EBD" w:rsidRDefault="00410314" w:rsidP="0044148E">
      <w:pPr>
        <w:rPr>
          <w:rFonts w:ascii="Calibri" w:hAnsi="Calibri" w:cs="Calibri"/>
          <w:i/>
          <w:color w:val="FF0000"/>
        </w:rPr>
      </w:pPr>
      <w:r w:rsidRPr="00372EBD">
        <w:rPr>
          <w:rFonts w:ascii="Calibri" w:hAnsi="Calibri" w:cs="Calibri"/>
          <w:i/>
          <w:color w:val="FF0000"/>
        </w:rPr>
        <w:t xml:space="preserve">Note to Specifier: Include or delete a factory applied sealer, (item C below). Factory applied sealer provides minimal protection against freeze-thaw climates. </w:t>
      </w:r>
    </w:p>
    <w:p w14:paraId="63A593D6" w14:textId="77777777" w:rsidR="00410314" w:rsidRPr="0044148E" w:rsidRDefault="00410314" w:rsidP="0044148E">
      <w:pPr>
        <w:rPr>
          <w:rFonts w:ascii="Calibri" w:hAnsi="Calibri" w:cs="Calibri"/>
        </w:rPr>
      </w:pPr>
      <w:r w:rsidRPr="00372EBD">
        <w:rPr>
          <w:rFonts w:ascii="Calibri" w:hAnsi="Calibri" w:cs="Calibri"/>
          <w:i/>
          <w:color w:val="FF0000"/>
        </w:rPr>
        <w:t>Field applied sealer is mandatory in freeze-thaw climates. Specifier shall indicate if field applied sealer is required.</w:t>
      </w:r>
    </w:p>
    <w:p w14:paraId="622554D4" w14:textId="77777777" w:rsidR="00410314" w:rsidRPr="0044148E" w:rsidRDefault="00410314" w:rsidP="0044148E">
      <w:pPr>
        <w:rPr>
          <w:rFonts w:ascii="Calibri" w:hAnsi="Calibri" w:cs="Calibri"/>
        </w:rPr>
      </w:pPr>
    </w:p>
    <w:p w14:paraId="4D342BEC" w14:textId="77777777" w:rsidR="00410314" w:rsidRPr="0044148E" w:rsidRDefault="00410314" w:rsidP="00372EBD">
      <w:pPr>
        <w:numPr>
          <w:ilvl w:val="0"/>
          <w:numId w:val="29"/>
        </w:numPr>
        <w:rPr>
          <w:rFonts w:ascii="Calibri" w:hAnsi="Calibri" w:cs="Calibri"/>
        </w:rPr>
      </w:pPr>
      <w:r w:rsidRPr="0044148E">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6585CD94" w14:textId="77777777" w:rsidR="00410314" w:rsidRPr="0044148E" w:rsidRDefault="00410314" w:rsidP="0044148E">
      <w:pPr>
        <w:rPr>
          <w:rFonts w:ascii="Calibri" w:hAnsi="Calibri" w:cs="Calibri"/>
        </w:rPr>
      </w:pPr>
    </w:p>
    <w:p w14:paraId="592CA698" w14:textId="77777777" w:rsidR="00410314" w:rsidRPr="0044148E" w:rsidRDefault="00410314" w:rsidP="00372EBD">
      <w:pPr>
        <w:numPr>
          <w:ilvl w:val="0"/>
          <w:numId w:val="29"/>
        </w:numPr>
        <w:rPr>
          <w:rFonts w:ascii="Calibri" w:hAnsi="Calibri" w:cs="Calibri"/>
        </w:rPr>
      </w:pPr>
      <w:r w:rsidRPr="0044148E">
        <w:rPr>
          <w:rFonts w:ascii="Calibri" w:hAnsi="Calibri" w:cs="Calibri"/>
        </w:rPr>
        <w:t xml:space="preserve">Field Application of Sealer:  </w:t>
      </w:r>
    </w:p>
    <w:p w14:paraId="20FFEA6A" w14:textId="77777777" w:rsidR="00410314" w:rsidRPr="0044148E" w:rsidRDefault="00410314" w:rsidP="0044148E">
      <w:pPr>
        <w:rPr>
          <w:rFonts w:ascii="Calibri" w:hAnsi="Calibri" w:cs="Calibri"/>
        </w:rPr>
      </w:pPr>
    </w:p>
    <w:p w14:paraId="14D0AC24" w14:textId="77777777" w:rsidR="00372EBD" w:rsidRDefault="00410314" w:rsidP="00433C53">
      <w:pPr>
        <w:numPr>
          <w:ilvl w:val="0"/>
          <w:numId w:val="31"/>
        </w:numPr>
        <w:ind w:left="1440" w:hanging="720"/>
        <w:rPr>
          <w:rFonts w:ascii="Calibri" w:hAnsi="Calibri" w:cs="Calibri"/>
        </w:rPr>
      </w:pPr>
      <w:r w:rsidRPr="0044148E">
        <w:rPr>
          <w:rFonts w:ascii="Calibri" w:hAnsi="Calibri" w:cs="Calibri"/>
        </w:rPr>
        <w:t>In geographic regions exposed to freeze-thaw conditions field-applied sealing the entire paving area, including joints, after installation is mandatory.</w:t>
      </w:r>
    </w:p>
    <w:p w14:paraId="2468AD6F" w14:textId="77777777" w:rsidR="00410314" w:rsidRPr="00372EBD" w:rsidRDefault="00410314" w:rsidP="00433C53">
      <w:pPr>
        <w:numPr>
          <w:ilvl w:val="0"/>
          <w:numId w:val="31"/>
        </w:numPr>
        <w:ind w:left="1440" w:hanging="720"/>
        <w:rPr>
          <w:rFonts w:ascii="Calibri" w:hAnsi="Calibri" w:cs="Calibri"/>
        </w:rPr>
      </w:pPr>
      <w:r w:rsidRPr="00372EBD">
        <w:rPr>
          <w:rFonts w:ascii="Calibri" w:hAnsi="Calibri" w:cs="Calibri"/>
        </w:rPr>
        <w:t>Conform to sealer manufacturer's recommendations for application and maintenance of sealer.</w:t>
      </w:r>
    </w:p>
    <w:p w14:paraId="5ED23252" w14:textId="77777777" w:rsidR="00410314" w:rsidRPr="0044148E" w:rsidRDefault="00410314" w:rsidP="0044148E">
      <w:pPr>
        <w:rPr>
          <w:rFonts w:ascii="Calibri" w:hAnsi="Calibri" w:cs="Calibri"/>
        </w:rPr>
      </w:pPr>
    </w:p>
    <w:p w14:paraId="40E15A11" w14:textId="77777777" w:rsidR="009324EE" w:rsidRDefault="008129EA" w:rsidP="009324EE">
      <w:pPr>
        <w:numPr>
          <w:ilvl w:val="1"/>
          <w:numId w:val="31"/>
        </w:numPr>
        <w:ind w:left="720"/>
        <w:rPr>
          <w:rFonts w:ascii="Calibri" w:hAnsi="Calibri" w:cs="Calibri"/>
        </w:rPr>
      </w:pPr>
      <w:r w:rsidRPr="0044148E">
        <w:rPr>
          <w:rFonts w:ascii="Calibri" w:hAnsi="Calibri" w:cs="Calibri"/>
        </w:rPr>
        <w:t>PHYSICAL PROPERTIES:</w:t>
      </w:r>
    </w:p>
    <w:p w14:paraId="204915B2" w14:textId="77777777" w:rsidR="009324EE" w:rsidRDefault="009324EE" w:rsidP="009324EE">
      <w:pPr>
        <w:rPr>
          <w:rFonts w:ascii="Calibri" w:hAnsi="Calibri" w:cs="Calibri"/>
        </w:rPr>
      </w:pPr>
    </w:p>
    <w:p w14:paraId="2ED20723" w14:textId="77777777" w:rsidR="009324EE" w:rsidRDefault="008129EA" w:rsidP="009324EE">
      <w:pPr>
        <w:numPr>
          <w:ilvl w:val="0"/>
          <w:numId w:val="32"/>
        </w:numPr>
        <w:rPr>
          <w:rFonts w:ascii="Calibri" w:hAnsi="Calibri" w:cs="Calibri"/>
        </w:rPr>
      </w:pPr>
      <w:r w:rsidRPr="009324EE">
        <w:rPr>
          <w:rFonts w:ascii="Calibri" w:hAnsi="Calibri" w:cs="Calibri"/>
        </w:rPr>
        <w:t xml:space="preserve">Compressive strength:  Minimum </w:t>
      </w:r>
      <w:r w:rsidR="0031621C" w:rsidRPr="009324EE">
        <w:rPr>
          <w:rFonts w:ascii="Calibri" w:hAnsi="Calibri" w:cs="Calibri"/>
        </w:rPr>
        <w:t>5</w:t>
      </w:r>
      <w:r w:rsidRPr="009324EE">
        <w:rPr>
          <w:rFonts w:ascii="Calibri" w:hAnsi="Calibri" w:cs="Calibri"/>
        </w:rPr>
        <w:t>,000 psi</w:t>
      </w:r>
      <w:r w:rsidR="0031621C" w:rsidRPr="009324EE">
        <w:rPr>
          <w:rFonts w:ascii="Calibri" w:hAnsi="Calibri" w:cs="Calibri"/>
        </w:rPr>
        <w:t>.</w:t>
      </w:r>
    </w:p>
    <w:p w14:paraId="4A688967" w14:textId="77777777" w:rsidR="009324EE" w:rsidRDefault="009324EE" w:rsidP="009324EE">
      <w:pPr>
        <w:ind w:left="720"/>
        <w:rPr>
          <w:rFonts w:ascii="Calibri" w:hAnsi="Calibri" w:cs="Calibri"/>
        </w:rPr>
      </w:pPr>
    </w:p>
    <w:p w14:paraId="276C1D65" w14:textId="77777777" w:rsidR="008129EA" w:rsidRPr="009324EE" w:rsidRDefault="008129EA" w:rsidP="009324EE">
      <w:pPr>
        <w:numPr>
          <w:ilvl w:val="0"/>
          <w:numId w:val="32"/>
        </w:numPr>
        <w:rPr>
          <w:rFonts w:ascii="Calibri" w:hAnsi="Calibri" w:cs="Calibri"/>
        </w:rPr>
      </w:pPr>
      <w:r w:rsidRPr="009324EE">
        <w:rPr>
          <w:rFonts w:ascii="Calibri" w:hAnsi="Calibri" w:cs="Calibri"/>
        </w:rPr>
        <w:t>Size 12</w:t>
      </w:r>
      <w:r w:rsidR="00354C90" w:rsidRPr="009324EE">
        <w:rPr>
          <w:rFonts w:ascii="Calibri" w:hAnsi="Calibri" w:cs="Calibri"/>
        </w:rPr>
        <w:t>”</w:t>
      </w:r>
      <w:r w:rsidRPr="009324EE">
        <w:rPr>
          <w:rFonts w:ascii="Calibri" w:hAnsi="Calibri" w:cs="Calibri"/>
        </w:rPr>
        <w:t xml:space="preserve"> wide</w:t>
      </w:r>
      <w:r w:rsidR="00354C90" w:rsidRPr="009324EE">
        <w:rPr>
          <w:rFonts w:ascii="Calibri" w:hAnsi="Calibri" w:cs="Calibri"/>
        </w:rPr>
        <w:t xml:space="preserve"> x</w:t>
      </w:r>
      <w:r w:rsidRPr="009324EE">
        <w:rPr>
          <w:rFonts w:ascii="Calibri" w:hAnsi="Calibri" w:cs="Calibri"/>
        </w:rPr>
        <w:t xml:space="preserve"> 2-1/2</w:t>
      </w:r>
      <w:r w:rsidR="00354C90" w:rsidRPr="009324EE">
        <w:rPr>
          <w:rFonts w:ascii="Calibri" w:hAnsi="Calibri" w:cs="Calibri"/>
        </w:rPr>
        <w:t>” thick</w:t>
      </w:r>
      <w:r w:rsidRPr="009324EE">
        <w:rPr>
          <w:rFonts w:ascii="Calibri" w:hAnsi="Calibri" w:cs="Calibri"/>
        </w:rPr>
        <w:t xml:space="preserve"> </w:t>
      </w:r>
      <w:r w:rsidR="00675523" w:rsidRPr="009324EE">
        <w:rPr>
          <w:rFonts w:ascii="Calibri" w:hAnsi="Calibri" w:cs="Calibri"/>
        </w:rPr>
        <w:t>or</w:t>
      </w:r>
      <w:r w:rsidR="00354C90" w:rsidRPr="009324EE">
        <w:rPr>
          <w:rFonts w:ascii="Calibri" w:hAnsi="Calibri" w:cs="Calibri"/>
        </w:rPr>
        <w:t xml:space="preserve"> (12” wide x</w:t>
      </w:r>
      <w:r w:rsidR="00675523" w:rsidRPr="009324EE">
        <w:rPr>
          <w:rFonts w:ascii="Calibri" w:hAnsi="Calibri" w:cs="Calibri"/>
        </w:rPr>
        <w:t xml:space="preserve"> 3</w:t>
      </w:r>
      <w:r w:rsidR="00354C90" w:rsidRPr="009324EE">
        <w:rPr>
          <w:rFonts w:ascii="Calibri" w:hAnsi="Calibri" w:cs="Calibri"/>
        </w:rPr>
        <w:t>” thick for Long-Span)</w:t>
      </w:r>
      <w:r w:rsidRPr="009324EE">
        <w:rPr>
          <w:rFonts w:ascii="Calibri" w:hAnsi="Calibri" w:cs="Calibri"/>
        </w:rPr>
        <w:t xml:space="preserve">, length </w:t>
      </w:r>
      <w:r w:rsidR="009324EE" w:rsidRPr="009324EE">
        <w:rPr>
          <w:rFonts w:ascii="Calibri" w:hAnsi="Calibri" w:cs="Calibri"/>
        </w:rPr>
        <w:t xml:space="preserve">as required </w:t>
      </w:r>
      <w:r w:rsidR="009324EE" w:rsidRPr="0092612A">
        <w:rPr>
          <w:rFonts w:ascii="Calibri" w:hAnsi="Calibri" w:cs="Calibri"/>
        </w:rPr>
        <w:t>for width of stair</w:t>
      </w:r>
      <w:r w:rsidR="0092612A">
        <w:rPr>
          <w:rFonts w:ascii="Calibri" w:hAnsi="Calibri" w:cs="Calibri"/>
        </w:rPr>
        <w:t xml:space="preserve">. </w:t>
      </w:r>
      <w:r w:rsidR="0092612A" w:rsidRPr="0092612A">
        <w:rPr>
          <w:rFonts w:ascii="Calibri" w:hAnsi="Calibri" w:cs="Calibri"/>
        </w:rPr>
        <w:t xml:space="preserve"> </w:t>
      </w:r>
      <w:r w:rsidRPr="009324EE">
        <w:rPr>
          <w:rFonts w:ascii="Calibri" w:hAnsi="Calibri" w:cs="Calibri"/>
          <w:i/>
          <w:color w:val="FF0000"/>
        </w:rPr>
        <w:t>Note</w:t>
      </w:r>
      <w:r w:rsidR="00BC4993" w:rsidRPr="009324EE">
        <w:rPr>
          <w:rFonts w:ascii="Calibri" w:hAnsi="Calibri" w:cs="Calibri"/>
          <w:i/>
          <w:color w:val="FF0000"/>
        </w:rPr>
        <w:t xml:space="preserve"> to Specifier</w:t>
      </w:r>
      <w:r w:rsidRPr="009324EE">
        <w:rPr>
          <w:rFonts w:ascii="Calibri" w:hAnsi="Calibri" w:cs="Calibri"/>
          <w:i/>
          <w:color w:val="FF0000"/>
        </w:rPr>
        <w:t xml:space="preserve">:  </w:t>
      </w:r>
      <w:r w:rsidR="00BC4993" w:rsidRPr="009324EE">
        <w:rPr>
          <w:rFonts w:ascii="Calibri" w:hAnsi="Calibri" w:cs="Calibri"/>
          <w:i/>
          <w:color w:val="FF0000"/>
        </w:rPr>
        <w:t>S</w:t>
      </w:r>
      <w:r w:rsidRPr="009324EE">
        <w:rPr>
          <w:rFonts w:ascii="Calibri" w:hAnsi="Calibri" w:cs="Calibri"/>
          <w:i/>
          <w:color w:val="FF0000"/>
        </w:rPr>
        <w:t>tandard widths are from 36</w:t>
      </w:r>
      <w:r w:rsidR="00354C90" w:rsidRPr="009324EE">
        <w:rPr>
          <w:rFonts w:ascii="Calibri" w:hAnsi="Calibri" w:cs="Calibri"/>
          <w:i/>
          <w:color w:val="FF0000"/>
        </w:rPr>
        <w:t>”</w:t>
      </w:r>
      <w:r w:rsidRPr="009324EE">
        <w:rPr>
          <w:rFonts w:ascii="Calibri" w:hAnsi="Calibri" w:cs="Calibri"/>
          <w:i/>
          <w:color w:val="FF0000"/>
        </w:rPr>
        <w:t xml:space="preserve"> to 48</w:t>
      </w:r>
      <w:r w:rsidR="00354C90" w:rsidRPr="009324EE">
        <w:rPr>
          <w:rFonts w:ascii="Calibri" w:hAnsi="Calibri" w:cs="Calibri"/>
          <w:i/>
          <w:color w:val="FF0000"/>
        </w:rPr>
        <w:t>” for 2-1/2” thick treads.</w:t>
      </w:r>
      <w:r w:rsidR="009324EE">
        <w:rPr>
          <w:rFonts w:ascii="Calibri" w:hAnsi="Calibri" w:cs="Calibri"/>
        </w:rPr>
        <w:t xml:space="preserve"> </w:t>
      </w:r>
      <w:r w:rsidR="00354C90" w:rsidRPr="009324EE">
        <w:rPr>
          <w:rFonts w:ascii="Calibri" w:hAnsi="Calibri" w:cs="Calibri"/>
          <w:i/>
          <w:color w:val="FF0000"/>
        </w:rPr>
        <w:t>Standard width for Long-Span</w:t>
      </w:r>
      <w:r w:rsidR="00CE67D9" w:rsidRPr="009324EE">
        <w:rPr>
          <w:rFonts w:ascii="Calibri" w:hAnsi="Calibri" w:cs="Calibri"/>
          <w:i/>
          <w:color w:val="FF0000"/>
        </w:rPr>
        <w:t xml:space="preserve"> treads</w:t>
      </w:r>
      <w:r w:rsidR="005D47E0" w:rsidRPr="009324EE">
        <w:rPr>
          <w:rFonts w:ascii="Calibri" w:hAnsi="Calibri" w:cs="Calibri"/>
          <w:i/>
          <w:color w:val="FF0000"/>
        </w:rPr>
        <w:t>, 3” thick, is</w:t>
      </w:r>
      <w:r w:rsidR="00354C90" w:rsidRPr="009324EE">
        <w:rPr>
          <w:rFonts w:ascii="Calibri" w:hAnsi="Calibri" w:cs="Calibri"/>
          <w:i/>
          <w:color w:val="FF0000"/>
        </w:rPr>
        <w:t xml:space="preserve"> from 49” up to 96”</w:t>
      </w:r>
      <w:r w:rsidR="00BC4993" w:rsidRPr="009324EE">
        <w:rPr>
          <w:rFonts w:ascii="Calibri" w:hAnsi="Calibri" w:cs="Calibri"/>
          <w:i/>
          <w:color w:val="FF0000"/>
        </w:rPr>
        <w:t xml:space="preserve">. (Maximum free span of </w:t>
      </w:r>
      <w:r w:rsidR="002F4626" w:rsidRPr="009324EE">
        <w:rPr>
          <w:rFonts w:ascii="Calibri" w:hAnsi="Calibri" w:cs="Calibri"/>
          <w:i/>
          <w:color w:val="FF0000"/>
        </w:rPr>
        <w:t xml:space="preserve">3” thick </w:t>
      </w:r>
      <w:r w:rsidR="00BC4993" w:rsidRPr="009324EE">
        <w:rPr>
          <w:rFonts w:ascii="Calibri" w:hAnsi="Calibri" w:cs="Calibri"/>
          <w:i/>
          <w:color w:val="FF0000"/>
        </w:rPr>
        <w:t xml:space="preserve">open riser </w:t>
      </w:r>
      <w:r w:rsidR="002F4626" w:rsidRPr="009324EE">
        <w:rPr>
          <w:rFonts w:ascii="Calibri" w:hAnsi="Calibri" w:cs="Calibri"/>
          <w:i/>
          <w:color w:val="FF0000"/>
        </w:rPr>
        <w:t>treads</w:t>
      </w:r>
      <w:r w:rsidR="00BC4993" w:rsidRPr="009324EE">
        <w:rPr>
          <w:rFonts w:ascii="Calibri" w:hAnsi="Calibri" w:cs="Calibri"/>
          <w:i/>
          <w:color w:val="FF0000"/>
        </w:rPr>
        <w:t xml:space="preserve"> is not to exceed 60”).</w:t>
      </w:r>
    </w:p>
    <w:p w14:paraId="79B07185" w14:textId="77777777" w:rsidR="008129EA" w:rsidRPr="0044148E" w:rsidRDefault="008129EA" w:rsidP="0044148E">
      <w:pPr>
        <w:rPr>
          <w:rFonts w:ascii="Calibri" w:hAnsi="Calibri" w:cs="Calibri"/>
        </w:rPr>
      </w:pPr>
    </w:p>
    <w:p w14:paraId="0100069D" w14:textId="77777777" w:rsidR="008129EA" w:rsidRPr="0044148E" w:rsidRDefault="008129EA" w:rsidP="009324EE">
      <w:pPr>
        <w:numPr>
          <w:ilvl w:val="0"/>
          <w:numId w:val="32"/>
        </w:numPr>
        <w:rPr>
          <w:rFonts w:ascii="Calibri" w:hAnsi="Calibri" w:cs="Calibri"/>
        </w:rPr>
      </w:pPr>
      <w:r w:rsidRPr="0044148E">
        <w:rPr>
          <w:rFonts w:ascii="Calibri" w:hAnsi="Calibri" w:cs="Calibri"/>
        </w:rPr>
        <w:t xml:space="preserve">Weight:  </w:t>
      </w:r>
    </w:p>
    <w:p w14:paraId="790A5BEB" w14:textId="77777777" w:rsidR="008129EA" w:rsidRPr="0044148E" w:rsidRDefault="008129EA" w:rsidP="0044148E">
      <w:pPr>
        <w:rPr>
          <w:rFonts w:ascii="Calibri" w:hAnsi="Calibri" w:cs="Calibri"/>
        </w:rPr>
      </w:pPr>
    </w:p>
    <w:p w14:paraId="1D7550FE" w14:textId="77777777" w:rsidR="009324EE" w:rsidRDefault="008129EA" w:rsidP="009324EE">
      <w:pPr>
        <w:numPr>
          <w:ilvl w:val="0"/>
          <w:numId w:val="33"/>
        </w:numPr>
        <w:ind w:left="1440" w:hanging="720"/>
        <w:rPr>
          <w:rFonts w:ascii="Calibri" w:hAnsi="Calibri" w:cs="Calibri"/>
        </w:rPr>
      </w:pPr>
      <w:r w:rsidRPr="009324EE">
        <w:rPr>
          <w:rFonts w:ascii="Calibri" w:hAnsi="Calibri" w:cs="Calibri"/>
        </w:rPr>
        <w:t xml:space="preserve">Open Riser: </w:t>
      </w:r>
      <w:r w:rsidR="0031621C" w:rsidRPr="009324EE">
        <w:rPr>
          <w:rFonts w:ascii="Calibri" w:hAnsi="Calibri" w:cs="Calibri"/>
        </w:rPr>
        <w:t>30 pounds per square foot at 2-1/2 inches thick; 36 pounds per square foot at 3 inches thick.</w:t>
      </w:r>
      <w:r w:rsidR="009324EE" w:rsidRPr="009324EE">
        <w:rPr>
          <w:rFonts w:ascii="Calibri" w:hAnsi="Calibri" w:cs="Calibri"/>
        </w:rPr>
        <w:t xml:space="preserve"> </w:t>
      </w:r>
    </w:p>
    <w:p w14:paraId="38B0E0A3" w14:textId="77777777" w:rsidR="009324EE" w:rsidRDefault="008129EA" w:rsidP="009324EE">
      <w:pPr>
        <w:numPr>
          <w:ilvl w:val="0"/>
          <w:numId w:val="33"/>
        </w:numPr>
        <w:ind w:left="1440" w:hanging="720"/>
        <w:rPr>
          <w:rFonts w:ascii="Calibri" w:hAnsi="Calibri" w:cs="Calibri"/>
        </w:rPr>
      </w:pPr>
      <w:r w:rsidRPr="009324EE">
        <w:rPr>
          <w:rFonts w:ascii="Calibri" w:hAnsi="Calibri" w:cs="Calibri"/>
        </w:rPr>
        <w:t>Closed Riser</w:t>
      </w:r>
      <w:r w:rsidR="00675523" w:rsidRPr="009324EE">
        <w:rPr>
          <w:rFonts w:ascii="Calibri" w:hAnsi="Calibri" w:cs="Calibri"/>
        </w:rPr>
        <w:t xml:space="preserve">: </w:t>
      </w:r>
      <w:r w:rsidRPr="009324EE">
        <w:rPr>
          <w:rFonts w:ascii="Calibri" w:hAnsi="Calibri" w:cs="Calibri"/>
        </w:rPr>
        <w:t xml:space="preserve"> 37.2 pounds per lineal foot at 12 inch depth.</w:t>
      </w:r>
    </w:p>
    <w:p w14:paraId="74A6A82D" w14:textId="77777777" w:rsidR="009324EE" w:rsidRDefault="00675523" w:rsidP="009324EE">
      <w:pPr>
        <w:numPr>
          <w:ilvl w:val="0"/>
          <w:numId w:val="33"/>
        </w:numPr>
        <w:ind w:left="1440" w:hanging="720"/>
        <w:rPr>
          <w:rFonts w:ascii="Calibri" w:hAnsi="Calibri" w:cs="Calibri"/>
        </w:rPr>
      </w:pPr>
      <w:r w:rsidRPr="009324EE">
        <w:rPr>
          <w:rFonts w:ascii="Calibri" w:hAnsi="Calibri" w:cs="Calibri"/>
        </w:rPr>
        <w:t>Long-Span Closed Riser: 4</w:t>
      </w:r>
      <w:r w:rsidR="0031621C" w:rsidRPr="009324EE">
        <w:rPr>
          <w:rFonts w:ascii="Calibri" w:hAnsi="Calibri" w:cs="Calibri"/>
        </w:rPr>
        <w:t>8</w:t>
      </w:r>
      <w:r w:rsidRPr="009324EE">
        <w:rPr>
          <w:rFonts w:ascii="Calibri" w:hAnsi="Calibri" w:cs="Calibri"/>
        </w:rPr>
        <w:t xml:space="preserve"> pounds per lineal foot at 12 inch depth. </w:t>
      </w:r>
    </w:p>
    <w:p w14:paraId="388EB3D2" w14:textId="77777777" w:rsidR="008129EA" w:rsidRPr="009324EE" w:rsidRDefault="008129EA" w:rsidP="009324EE">
      <w:pPr>
        <w:numPr>
          <w:ilvl w:val="0"/>
          <w:numId w:val="33"/>
        </w:numPr>
        <w:ind w:left="1440" w:hanging="720"/>
        <w:rPr>
          <w:rFonts w:ascii="Calibri" w:hAnsi="Calibri" w:cs="Calibri"/>
        </w:rPr>
      </w:pPr>
      <w:r w:rsidRPr="009324EE">
        <w:rPr>
          <w:rFonts w:ascii="Calibri" w:hAnsi="Calibri" w:cs="Calibri"/>
        </w:rPr>
        <w:t>Landing Units:  30 pounds per square foot</w:t>
      </w:r>
      <w:r w:rsidR="00675523" w:rsidRPr="009324EE">
        <w:rPr>
          <w:rFonts w:ascii="Calibri" w:hAnsi="Calibri" w:cs="Calibri"/>
        </w:rPr>
        <w:t xml:space="preserve"> at 2-1/2 inches thick</w:t>
      </w:r>
      <w:r w:rsidR="0031621C" w:rsidRPr="009324EE">
        <w:rPr>
          <w:rFonts w:ascii="Calibri" w:hAnsi="Calibri" w:cs="Calibri"/>
        </w:rPr>
        <w:t xml:space="preserve">; </w:t>
      </w:r>
      <w:r w:rsidR="00675523" w:rsidRPr="009324EE">
        <w:rPr>
          <w:rFonts w:ascii="Calibri" w:hAnsi="Calibri" w:cs="Calibri"/>
        </w:rPr>
        <w:t>36 pounds per square foot at 3 inches thick.</w:t>
      </w:r>
    </w:p>
    <w:p w14:paraId="5595414D" w14:textId="77777777" w:rsidR="008129EA" w:rsidRPr="0044148E" w:rsidRDefault="008129EA" w:rsidP="0044148E">
      <w:pPr>
        <w:rPr>
          <w:rFonts w:ascii="Calibri" w:hAnsi="Calibri" w:cs="Calibri"/>
        </w:rPr>
      </w:pPr>
    </w:p>
    <w:p w14:paraId="59F701C9" w14:textId="77777777" w:rsidR="008129EA" w:rsidRPr="0044148E" w:rsidRDefault="008129EA" w:rsidP="009324EE">
      <w:pPr>
        <w:numPr>
          <w:ilvl w:val="0"/>
          <w:numId w:val="32"/>
        </w:numPr>
        <w:rPr>
          <w:rFonts w:ascii="Calibri" w:hAnsi="Calibri" w:cs="Calibri"/>
        </w:rPr>
      </w:pPr>
      <w:r w:rsidRPr="0044148E">
        <w:rPr>
          <w:rFonts w:ascii="Calibri" w:hAnsi="Calibri" w:cs="Calibri"/>
        </w:rPr>
        <w:t xml:space="preserve">Water absorption:  </w:t>
      </w:r>
      <w:r w:rsidR="00A07D36" w:rsidRPr="00A07D36">
        <w:rPr>
          <w:rFonts w:ascii="Calibri" w:hAnsi="Calibri" w:cs="Calibri"/>
        </w:rPr>
        <w:t>Not more than 6.0 % average, not more than 7.0 % for any indi</w:t>
      </w:r>
      <w:r w:rsidR="00A07D36">
        <w:rPr>
          <w:rFonts w:ascii="Calibri" w:hAnsi="Calibri" w:cs="Calibri"/>
        </w:rPr>
        <w:t>vidual unit for standard colors</w:t>
      </w:r>
      <w:r w:rsidRPr="0044148E">
        <w:rPr>
          <w:rFonts w:ascii="Calibri" w:hAnsi="Calibri" w:cs="Calibri"/>
        </w:rPr>
        <w:t>.</w:t>
      </w:r>
      <w:r w:rsidR="005D47E0" w:rsidRPr="0044148E">
        <w:rPr>
          <w:rFonts w:ascii="Calibri" w:hAnsi="Calibri" w:cs="Calibri"/>
        </w:rPr>
        <w:t xml:space="preserve"> </w:t>
      </w:r>
    </w:p>
    <w:p w14:paraId="740C5B8D" w14:textId="77777777" w:rsidR="008129EA" w:rsidRPr="0044148E" w:rsidRDefault="008129EA" w:rsidP="0044148E">
      <w:pPr>
        <w:rPr>
          <w:rFonts w:ascii="Calibri" w:hAnsi="Calibri" w:cs="Calibri"/>
        </w:rPr>
      </w:pPr>
    </w:p>
    <w:p w14:paraId="192120C5" w14:textId="77777777" w:rsidR="008129EA" w:rsidRPr="0044148E" w:rsidRDefault="008129EA" w:rsidP="009324EE">
      <w:pPr>
        <w:numPr>
          <w:ilvl w:val="0"/>
          <w:numId w:val="32"/>
        </w:numPr>
        <w:rPr>
          <w:rFonts w:ascii="Calibri" w:hAnsi="Calibri" w:cs="Calibri"/>
        </w:rPr>
      </w:pPr>
      <w:r w:rsidRPr="0044148E">
        <w:rPr>
          <w:rFonts w:ascii="Calibri" w:hAnsi="Calibri" w:cs="Calibri"/>
        </w:rPr>
        <w:t>Unit size:  Within 3/16 inch of designated length, width and thickness.</w:t>
      </w:r>
    </w:p>
    <w:p w14:paraId="26F2D273" w14:textId="77777777" w:rsidR="00EA1C40" w:rsidRDefault="00EA1C40" w:rsidP="0044148E">
      <w:pPr>
        <w:rPr>
          <w:rFonts w:ascii="Calibri" w:hAnsi="Calibri" w:cs="Calibri"/>
        </w:rPr>
      </w:pPr>
    </w:p>
    <w:p w14:paraId="4C80580C" w14:textId="77777777" w:rsidR="009324EE" w:rsidRPr="0044148E" w:rsidRDefault="009324EE" w:rsidP="0044148E">
      <w:pPr>
        <w:rPr>
          <w:rFonts w:ascii="Calibri" w:hAnsi="Calibri" w:cs="Calibri"/>
        </w:rPr>
      </w:pPr>
    </w:p>
    <w:p w14:paraId="72BEAF21" w14:textId="77777777" w:rsidR="008129EA" w:rsidRDefault="008129EA" w:rsidP="009324EE">
      <w:pPr>
        <w:numPr>
          <w:ilvl w:val="1"/>
          <w:numId w:val="31"/>
        </w:numPr>
        <w:ind w:left="720"/>
        <w:rPr>
          <w:rFonts w:ascii="Calibri" w:hAnsi="Calibri" w:cs="Calibri"/>
        </w:rPr>
      </w:pPr>
      <w:r w:rsidRPr="0044148E">
        <w:rPr>
          <w:rFonts w:ascii="Calibri" w:hAnsi="Calibri" w:cs="Calibri"/>
        </w:rPr>
        <w:t>ATTACHMENT ACCESSORIES:</w:t>
      </w:r>
    </w:p>
    <w:p w14:paraId="18517EF9" w14:textId="77777777" w:rsidR="008129EA" w:rsidRPr="0044148E" w:rsidRDefault="008129EA" w:rsidP="0044148E">
      <w:pPr>
        <w:rPr>
          <w:rFonts w:ascii="Calibri" w:hAnsi="Calibri" w:cs="Calibri"/>
        </w:rPr>
      </w:pPr>
    </w:p>
    <w:p w14:paraId="0980E536" w14:textId="77777777" w:rsidR="008129EA" w:rsidRPr="0044148E" w:rsidRDefault="008129EA" w:rsidP="009324EE">
      <w:pPr>
        <w:numPr>
          <w:ilvl w:val="0"/>
          <w:numId w:val="34"/>
        </w:numPr>
        <w:rPr>
          <w:rFonts w:ascii="Calibri" w:hAnsi="Calibri" w:cs="Calibri"/>
        </w:rPr>
      </w:pPr>
      <w:r w:rsidRPr="0044148E">
        <w:rPr>
          <w:rFonts w:ascii="Calibri" w:hAnsi="Calibri" w:cs="Calibri"/>
        </w:rPr>
        <w:t xml:space="preserve">For </w:t>
      </w:r>
      <w:r w:rsidR="00982DB5" w:rsidRPr="0044148E">
        <w:rPr>
          <w:rFonts w:ascii="Calibri" w:hAnsi="Calibri" w:cs="Calibri"/>
        </w:rPr>
        <w:t>Bolting to W</w:t>
      </w:r>
      <w:r w:rsidRPr="0044148E">
        <w:rPr>
          <w:rFonts w:ascii="Calibri" w:hAnsi="Calibri" w:cs="Calibri"/>
        </w:rPr>
        <w:t xml:space="preserve">ood </w:t>
      </w:r>
      <w:r w:rsidR="00172823" w:rsidRPr="0044148E">
        <w:rPr>
          <w:rFonts w:ascii="Calibri" w:hAnsi="Calibri" w:cs="Calibri"/>
        </w:rPr>
        <w:t>stringers</w:t>
      </w:r>
      <w:r w:rsidRPr="0044148E">
        <w:rPr>
          <w:rFonts w:ascii="Calibri" w:hAnsi="Calibri" w:cs="Calibri"/>
        </w:rPr>
        <w:t xml:space="preserve">:  </w:t>
      </w:r>
    </w:p>
    <w:p w14:paraId="30E5F86C" w14:textId="77777777" w:rsidR="008129EA" w:rsidRPr="0044148E" w:rsidRDefault="008129EA" w:rsidP="0044148E">
      <w:pPr>
        <w:rPr>
          <w:rFonts w:ascii="Calibri" w:hAnsi="Calibri" w:cs="Calibri"/>
        </w:rPr>
      </w:pPr>
    </w:p>
    <w:p w14:paraId="01781CBB" w14:textId="77777777" w:rsidR="009324EE" w:rsidRDefault="008129EA" w:rsidP="009324EE">
      <w:pPr>
        <w:numPr>
          <w:ilvl w:val="0"/>
          <w:numId w:val="35"/>
        </w:numPr>
        <w:ind w:left="1080"/>
        <w:rPr>
          <w:rFonts w:ascii="Calibri" w:hAnsi="Calibri" w:cs="Calibri"/>
        </w:rPr>
      </w:pPr>
      <w:r w:rsidRPr="0044148E">
        <w:rPr>
          <w:rFonts w:ascii="Calibri" w:hAnsi="Calibri" w:cs="Calibri"/>
        </w:rPr>
        <w:t xml:space="preserve">11 gauge </w:t>
      </w:r>
      <w:r w:rsidR="00301F06" w:rsidRPr="0044148E">
        <w:rPr>
          <w:rFonts w:ascii="Calibri" w:hAnsi="Calibri" w:cs="Calibri"/>
        </w:rPr>
        <w:t xml:space="preserve">galvanized </w:t>
      </w:r>
      <w:r w:rsidRPr="0044148E">
        <w:rPr>
          <w:rFonts w:ascii="Calibri" w:hAnsi="Calibri" w:cs="Calibri"/>
        </w:rPr>
        <w:t>steel angles, 1-5/8</w:t>
      </w:r>
      <w:r w:rsidR="00EA1C40" w:rsidRPr="0044148E">
        <w:rPr>
          <w:rFonts w:ascii="Calibri" w:hAnsi="Calibri" w:cs="Calibri"/>
        </w:rPr>
        <w:t>”</w:t>
      </w:r>
      <w:r w:rsidRPr="0044148E">
        <w:rPr>
          <w:rFonts w:ascii="Calibri" w:hAnsi="Calibri" w:cs="Calibri"/>
        </w:rPr>
        <w:t xml:space="preserve"> </w:t>
      </w:r>
      <w:r w:rsidR="00EA1C40" w:rsidRPr="0044148E">
        <w:rPr>
          <w:rFonts w:ascii="Calibri" w:hAnsi="Calibri" w:cs="Calibri"/>
        </w:rPr>
        <w:t>x</w:t>
      </w:r>
      <w:r w:rsidRPr="0044148E">
        <w:rPr>
          <w:rFonts w:ascii="Calibri" w:hAnsi="Calibri" w:cs="Calibri"/>
        </w:rPr>
        <w:t xml:space="preserve"> 3</w:t>
      </w:r>
      <w:r w:rsidR="00EA1C40" w:rsidRPr="0044148E">
        <w:rPr>
          <w:rFonts w:ascii="Calibri" w:hAnsi="Calibri" w:cs="Calibri"/>
        </w:rPr>
        <w:t>” x</w:t>
      </w:r>
      <w:r w:rsidRPr="0044148E">
        <w:rPr>
          <w:rFonts w:ascii="Calibri" w:hAnsi="Calibri" w:cs="Calibri"/>
        </w:rPr>
        <w:t xml:space="preserve"> 7-1/4</w:t>
      </w:r>
      <w:r w:rsidR="00EA1C40" w:rsidRPr="0044148E">
        <w:rPr>
          <w:rFonts w:ascii="Calibri" w:hAnsi="Calibri" w:cs="Calibri"/>
        </w:rPr>
        <w:t>”</w:t>
      </w:r>
      <w:r w:rsidRPr="0044148E">
        <w:rPr>
          <w:rFonts w:ascii="Calibri" w:hAnsi="Calibri" w:cs="Calibri"/>
        </w:rPr>
        <w:t xml:space="preserve"> long.</w:t>
      </w:r>
    </w:p>
    <w:p w14:paraId="77F2EF12" w14:textId="77777777" w:rsidR="009324EE" w:rsidRDefault="00723471" w:rsidP="009324EE">
      <w:pPr>
        <w:numPr>
          <w:ilvl w:val="0"/>
          <w:numId w:val="35"/>
        </w:numPr>
        <w:ind w:left="1080"/>
        <w:rPr>
          <w:rFonts w:ascii="Calibri" w:hAnsi="Calibri" w:cs="Calibri"/>
        </w:rPr>
      </w:pPr>
      <w:r w:rsidRPr="009324EE">
        <w:rPr>
          <w:rFonts w:ascii="Calibri" w:hAnsi="Calibri" w:cs="Calibri"/>
        </w:rPr>
        <w:t>Non-</w:t>
      </w:r>
      <w:r w:rsidR="008129EA" w:rsidRPr="009324EE">
        <w:rPr>
          <w:rFonts w:ascii="Calibri" w:hAnsi="Calibri" w:cs="Calibri"/>
        </w:rPr>
        <w:t>corrosive threaded inserts with 3/8</w:t>
      </w:r>
      <w:r w:rsidR="00EA1C40" w:rsidRPr="009324EE">
        <w:rPr>
          <w:rFonts w:ascii="Calibri" w:hAnsi="Calibri" w:cs="Calibri"/>
        </w:rPr>
        <w:t>”</w:t>
      </w:r>
      <w:r w:rsidR="008129EA" w:rsidRPr="009324EE">
        <w:rPr>
          <w:rFonts w:ascii="Calibri" w:hAnsi="Calibri" w:cs="Calibri"/>
        </w:rPr>
        <w:t xml:space="preserve"> bolts with flat washer and lock washer.</w:t>
      </w:r>
    </w:p>
    <w:p w14:paraId="3DCA8E23" w14:textId="77777777" w:rsidR="009324EE" w:rsidRDefault="008129EA" w:rsidP="009324EE">
      <w:pPr>
        <w:numPr>
          <w:ilvl w:val="0"/>
          <w:numId w:val="35"/>
        </w:numPr>
        <w:ind w:left="1080"/>
        <w:rPr>
          <w:rFonts w:ascii="Calibri" w:hAnsi="Calibri" w:cs="Calibri"/>
        </w:rPr>
      </w:pPr>
      <w:r w:rsidRPr="009324EE">
        <w:rPr>
          <w:rFonts w:ascii="Calibri" w:hAnsi="Calibri" w:cs="Calibri"/>
        </w:rPr>
        <w:t>3</w:t>
      </w:r>
      <w:r w:rsidR="00EA1C40" w:rsidRPr="009324EE">
        <w:rPr>
          <w:rFonts w:ascii="Calibri" w:hAnsi="Calibri" w:cs="Calibri"/>
        </w:rPr>
        <w:t>” x</w:t>
      </w:r>
      <w:r w:rsidRPr="009324EE">
        <w:rPr>
          <w:rFonts w:ascii="Calibri" w:hAnsi="Calibri" w:cs="Calibri"/>
        </w:rPr>
        <w:t xml:space="preserve"> 3/8</w:t>
      </w:r>
      <w:r w:rsidR="00EA1C40" w:rsidRPr="009324EE">
        <w:rPr>
          <w:rFonts w:ascii="Calibri" w:hAnsi="Calibri" w:cs="Calibri"/>
        </w:rPr>
        <w:t>”</w:t>
      </w:r>
      <w:r w:rsidRPr="009324EE">
        <w:rPr>
          <w:rFonts w:ascii="Calibri" w:hAnsi="Calibri" w:cs="Calibri"/>
        </w:rPr>
        <w:t xml:space="preserve"> plated lag bolts.</w:t>
      </w:r>
    </w:p>
    <w:p w14:paraId="1EBB98D4" w14:textId="77777777" w:rsidR="00EA1C40" w:rsidRPr="009324EE" w:rsidRDefault="00EA1C40" w:rsidP="009324EE">
      <w:pPr>
        <w:numPr>
          <w:ilvl w:val="0"/>
          <w:numId w:val="35"/>
        </w:numPr>
        <w:ind w:left="1080"/>
        <w:rPr>
          <w:rFonts w:ascii="Calibri" w:hAnsi="Calibri" w:cs="Calibri"/>
        </w:rPr>
      </w:pPr>
      <w:r w:rsidRPr="009324EE">
        <w:rPr>
          <w:rFonts w:ascii="Calibri" w:hAnsi="Calibri" w:cs="Calibri"/>
        </w:rPr>
        <w:t>4 gauge galvanized steel starter nosing brackets.</w:t>
      </w:r>
    </w:p>
    <w:p w14:paraId="1DE2B4C4" w14:textId="77777777" w:rsidR="008129EA" w:rsidRPr="0044148E" w:rsidRDefault="008129EA" w:rsidP="0044148E">
      <w:pPr>
        <w:rPr>
          <w:rFonts w:ascii="Calibri" w:hAnsi="Calibri" w:cs="Calibri"/>
        </w:rPr>
      </w:pPr>
    </w:p>
    <w:p w14:paraId="1D3D7C13" w14:textId="77777777" w:rsidR="008129EA" w:rsidRPr="0044148E" w:rsidRDefault="008129EA" w:rsidP="009324EE">
      <w:pPr>
        <w:numPr>
          <w:ilvl w:val="0"/>
          <w:numId w:val="34"/>
        </w:numPr>
        <w:rPr>
          <w:rFonts w:ascii="Calibri" w:hAnsi="Calibri" w:cs="Calibri"/>
        </w:rPr>
      </w:pPr>
      <w:r w:rsidRPr="0044148E">
        <w:rPr>
          <w:rFonts w:ascii="Calibri" w:hAnsi="Calibri" w:cs="Calibri"/>
        </w:rPr>
        <w:lastRenderedPageBreak/>
        <w:t xml:space="preserve">For </w:t>
      </w:r>
      <w:r w:rsidR="00982DB5" w:rsidRPr="0044148E">
        <w:rPr>
          <w:rFonts w:ascii="Calibri" w:hAnsi="Calibri" w:cs="Calibri"/>
        </w:rPr>
        <w:t>W</w:t>
      </w:r>
      <w:r w:rsidRPr="0044148E">
        <w:rPr>
          <w:rFonts w:ascii="Calibri" w:hAnsi="Calibri" w:cs="Calibri"/>
        </w:rPr>
        <w:t xml:space="preserve">elding to </w:t>
      </w:r>
      <w:r w:rsidR="00982DB5" w:rsidRPr="0044148E">
        <w:rPr>
          <w:rFonts w:ascii="Calibri" w:hAnsi="Calibri" w:cs="Calibri"/>
        </w:rPr>
        <w:t>S</w:t>
      </w:r>
      <w:r w:rsidRPr="0044148E">
        <w:rPr>
          <w:rFonts w:ascii="Calibri" w:hAnsi="Calibri" w:cs="Calibri"/>
        </w:rPr>
        <w:t>teel s</w:t>
      </w:r>
      <w:r w:rsidR="00172823" w:rsidRPr="0044148E">
        <w:rPr>
          <w:rFonts w:ascii="Calibri" w:hAnsi="Calibri" w:cs="Calibri"/>
        </w:rPr>
        <w:t>tringers</w:t>
      </w:r>
      <w:r w:rsidRPr="0044148E">
        <w:rPr>
          <w:rFonts w:ascii="Calibri" w:hAnsi="Calibri" w:cs="Calibri"/>
        </w:rPr>
        <w:t>:</w:t>
      </w:r>
    </w:p>
    <w:p w14:paraId="5ACDB992" w14:textId="77777777" w:rsidR="008129EA" w:rsidRPr="0044148E" w:rsidRDefault="008129EA" w:rsidP="0044148E">
      <w:pPr>
        <w:rPr>
          <w:rFonts w:ascii="Calibri" w:hAnsi="Calibri" w:cs="Calibri"/>
        </w:rPr>
      </w:pPr>
    </w:p>
    <w:p w14:paraId="2154F99F" w14:textId="77777777" w:rsidR="009324EE" w:rsidRDefault="008129EA" w:rsidP="009324EE">
      <w:pPr>
        <w:numPr>
          <w:ilvl w:val="0"/>
          <w:numId w:val="36"/>
        </w:numPr>
        <w:ind w:left="1440" w:hanging="720"/>
        <w:rPr>
          <w:rFonts w:ascii="Calibri" w:hAnsi="Calibri" w:cs="Calibri"/>
        </w:rPr>
      </w:pPr>
      <w:r w:rsidRPr="0044148E">
        <w:rPr>
          <w:rFonts w:ascii="Calibri" w:hAnsi="Calibri" w:cs="Calibri"/>
        </w:rPr>
        <w:t>11 gauge galvanized weld plate, 4</w:t>
      </w:r>
      <w:r w:rsidR="00EA1C40" w:rsidRPr="0044148E">
        <w:rPr>
          <w:rFonts w:ascii="Calibri" w:hAnsi="Calibri" w:cs="Calibri"/>
        </w:rPr>
        <w:t>” x</w:t>
      </w:r>
      <w:r w:rsidRPr="0044148E">
        <w:rPr>
          <w:rFonts w:ascii="Calibri" w:hAnsi="Calibri" w:cs="Calibri"/>
        </w:rPr>
        <w:t xml:space="preserve"> 7-1/4</w:t>
      </w:r>
      <w:r w:rsidR="00EA1C40" w:rsidRPr="0044148E">
        <w:rPr>
          <w:rFonts w:ascii="Calibri" w:hAnsi="Calibri" w:cs="Calibri"/>
        </w:rPr>
        <w:t>”</w:t>
      </w:r>
      <w:r w:rsidR="00675523" w:rsidRPr="0044148E">
        <w:rPr>
          <w:rFonts w:ascii="Calibri" w:hAnsi="Calibri" w:cs="Calibri"/>
        </w:rPr>
        <w:t xml:space="preserve"> for 2-1/2</w:t>
      </w:r>
      <w:r w:rsidR="00EA1C40" w:rsidRPr="0044148E">
        <w:rPr>
          <w:rFonts w:ascii="Calibri" w:hAnsi="Calibri" w:cs="Calibri"/>
        </w:rPr>
        <w:t xml:space="preserve">” </w:t>
      </w:r>
      <w:r w:rsidR="00675523" w:rsidRPr="0044148E">
        <w:rPr>
          <w:rFonts w:ascii="Calibri" w:hAnsi="Calibri" w:cs="Calibri"/>
        </w:rPr>
        <w:t xml:space="preserve">thick </w:t>
      </w:r>
      <w:r w:rsidR="00982DB5" w:rsidRPr="0044148E">
        <w:rPr>
          <w:rFonts w:ascii="Calibri" w:hAnsi="Calibri" w:cs="Calibri"/>
        </w:rPr>
        <w:t>T</w:t>
      </w:r>
      <w:r w:rsidR="00675523" w:rsidRPr="0044148E">
        <w:rPr>
          <w:rFonts w:ascii="Calibri" w:hAnsi="Calibri" w:cs="Calibri"/>
        </w:rPr>
        <w:t>reads</w:t>
      </w:r>
      <w:r w:rsidRPr="0044148E">
        <w:rPr>
          <w:rFonts w:ascii="Calibri" w:hAnsi="Calibri" w:cs="Calibri"/>
        </w:rPr>
        <w:t>.</w:t>
      </w:r>
    </w:p>
    <w:p w14:paraId="53F90B99" w14:textId="77777777" w:rsidR="009324EE" w:rsidRDefault="007B7277" w:rsidP="009324EE">
      <w:pPr>
        <w:numPr>
          <w:ilvl w:val="0"/>
          <w:numId w:val="36"/>
        </w:numPr>
        <w:ind w:left="1440" w:hanging="720"/>
        <w:rPr>
          <w:rFonts w:ascii="Calibri" w:hAnsi="Calibri" w:cs="Calibri"/>
        </w:rPr>
      </w:pPr>
      <w:r w:rsidRPr="009324EE">
        <w:rPr>
          <w:rFonts w:ascii="Calibri" w:hAnsi="Calibri" w:cs="Calibri"/>
        </w:rPr>
        <w:t>3/8</w:t>
      </w:r>
      <w:r w:rsidR="00EA1C40" w:rsidRPr="009324EE">
        <w:rPr>
          <w:rFonts w:ascii="Calibri" w:hAnsi="Calibri" w:cs="Calibri"/>
        </w:rPr>
        <w:t>”</w:t>
      </w:r>
      <w:r w:rsidRPr="009324EE">
        <w:rPr>
          <w:rFonts w:ascii="Calibri" w:hAnsi="Calibri" w:cs="Calibri"/>
        </w:rPr>
        <w:t xml:space="preserve"> galvanized weld plate, 6</w:t>
      </w:r>
      <w:r w:rsidR="00EA1C40" w:rsidRPr="009324EE">
        <w:rPr>
          <w:rFonts w:ascii="Calibri" w:hAnsi="Calibri" w:cs="Calibri"/>
        </w:rPr>
        <w:t>” x</w:t>
      </w:r>
      <w:r w:rsidRPr="009324EE">
        <w:rPr>
          <w:rFonts w:ascii="Calibri" w:hAnsi="Calibri" w:cs="Calibri"/>
        </w:rPr>
        <w:t xml:space="preserve"> 6</w:t>
      </w:r>
      <w:r w:rsidR="00EA1C40" w:rsidRPr="009324EE">
        <w:rPr>
          <w:rFonts w:ascii="Calibri" w:hAnsi="Calibri" w:cs="Calibri"/>
        </w:rPr>
        <w:t>”</w:t>
      </w:r>
      <w:r w:rsidRPr="009324EE">
        <w:rPr>
          <w:rFonts w:ascii="Calibri" w:hAnsi="Calibri" w:cs="Calibri"/>
        </w:rPr>
        <w:t xml:space="preserve"> for </w:t>
      </w:r>
      <w:r w:rsidR="00172823" w:rsidRPr="009324EE">
        <w:rPr>
          <w:rFonts w:ascii="Calibri" w:hAnsi="Calibri" w:cs="Calibri"/>
        </w:rPr>
        <w:t xml:space="preserve">3” thick </w:t>
      </w:r>
      <w:r w:rsidRPr="009324EE">
        <w:rPr>
          <w:rFonts w:ascii="Calibri" w:hAnsi="Calibri" w:cs="Calibri"/>
        </w:rPr>
        <w:t>Long</w:t>
      </w:r>
      <w:r w:rsidR="00EA1C40" w:rsidRPr="009324EE">
        <w:rPr>
          <w:rFonts w:ascii="Calibri" w:hAnsi="Calibri" w:cs="Calibri"/>
        </w:rPr>
        <w:t>-</w:t>
      </w:r>
      <w:r w:rsidR="00172823" w:rsidRPr="009324EE">
        <w:rPr>
          <w:rFonts w:ascii="Calibri" w:hAnsi="Calibri" w:cs="Calibri"/>
        </w:rPr>
        <w:t>Span Closed and Open</w:t>
      </w:r>
      <w:r w:rsidRPr="009324EE">
        <w:rPr>
          <w:rFonts w:ascii="Calibri" w:hAnsi="Calibri" w:cs="Calibri"/>
        </w:rPr>
        <w:t xml:space="preserve"> Riser</w:t>
      </w:r>
      <w:r w:rsidR="00982DB5" w:rsidRPr="009324EE">
        <w:rPr>
          <w:rFonts w:ascii="Calibri" w:hAnsi="Calibri" w:cs="Calibri"/>
        </w:rPr>
        <w:t xml:space="preserve"> Tread</w:t>
      </w:r>
      <w:r w:rsidRPr="009324EE">
        <w:rPr>
          <w:rFonts w:ascii="Calibri" w:hAnsi="Calibri" w:cs="Calibri"/>
        </w:rPr>
        <w:t>s</w:t>
      </w:r>
      <w:r w:rsidR="00723471" w:rsidRPr="009324EE">
        <w:rPr>
          <w:rFonts w:ascii="Calibri" w:hAnsi="Calibri" w:cs="Calibri"/>
        </w:rPr>
        <w:t>.</w:t>
      </w:r>
    </w:p>
    <w:p w14:paraId="143EC753" w14:textId="77777777" w:rsidR="008129EA" w:rsidRPr="009324EE" w:rsidRDefault="008129EA" w:rsidP="009324EE">
      <w:pPr>
        <w:numPr>
          <w:ilvl w:val="0"/>
          <w:numId w:val="36"/>
        </w:numPr>
        <w:ind w:left="1440" w:hanging="720"/>
        <w:rPr>
          <w:rFonts w:ascii="Calibri" w:hAnsi="Calibri" w:cs="Calibri"/>
        </w:rPr>
      </w:pPr>
      <w:r w:rsidRPr="009324EE">
        <w:rPr>
          <w:rFonts w:ascii="Calibri" w:hAnsi="Calibri" w:cs="Calibri"/>
        </w:rPr>
        <w:t xml:space="preserve">Starter Nosings have a </w:t>
      </w:r>
      <w:r w:rsidR="00301F06" w:rsidRPr="009324EE">
        <w:rPr>
          <w:rFonts w:ascii="Calibri" w:hAnsi="Calibri" w:cs="Calibri"/>
        </w:rPr>
        <w:t xml:space="preserve">galvanized </w:t>
      </w:r>
      <w:r w:rsidRPr="009324EE">
        <w:rPr>
          <w:rFonts w:ascii="Calibri" w:hAnsi="Calibri" w:cs="Calibri"/>
        </w:rPr>
        <w:t xml:space="preserve">weld plate/angle </w:t>
      </w:r>
      <w:r w:rsidR="00301F06" w:rsidRPr="009324EE">
        <w:rPr>
          <w:rFonts w:ascii="Calibri" w:hAnsi="Calibri" w:cs="Calibri"/>
        </w:rPr>
        <w:t>(</w:t>
      </w:r>
      <w:r w:rsidRPr="009324EE">
        <w:rPr>
          <w:rFonts w:ascii="Calibri" w:hAnsi="Calibri" w:cs="Calibri"/>
        </w:rPr>
        <w:t>2-1/2</w:t>
      </w:r>
      <w:r w:rsidR="00EA1C40" w:rsidRPr="009324EE">
        <w:rPr>
          <w:rFonts w:ascii="Calibri" w:hAnsi="Calibri" w:cs="Calibri"/>
        </w:rPr>
        <w:t>” x</w:t>
      </w:r>
      <w:r w:rsidRPr="009324EE">
        <w:rPr>
          <w:rFonts w:ascii="Calibri" w:hAnsi="Calibri" w:cs="Calibri"/>
        </w:rPr>
        <w:t xml:space="preserve"> 2-1/2</w:t>
      </w:r>
      <w:r w:rsidR="00EA1C40" w:rsidRPr="009324EE">
        <w:rPr>
          <w:rFonts w:ascii="Calibri" w:hAnsi="Calibri" w:cs="Calibri"/>
        </w:rPr>
        <w:t>” x</w:t>
      </w:r>
      <w:r w:rsidRPr="009324EE">
        <w:rPr>
          <w:rFonts w:ascii="Calibri" w:hAnsi="Calibri" w:cs="Calibri"/>
        </w:rPr>
        <w:t xml:space="preserve"> 3/16</w:t>
      </w:r>
      <w:r w:rsidR="00EA1C40" w:rsidRPr="009324EE">
        <w:rPr>
          <w:rFonts w:ascii="Calibri" w:hAnsi="Calibri" w:cs="Calibri"/>
        </w:rPr>
        <w:t>”</w:t>
      </w:r>
      <w:r w:rsidRPr="009324EE">
        <w:rPr>
          <w:rFonts w:ascii="Calibri" w:hAnsi="Calibri" w:cs="Calibri"/>
        </w:rPr>
        <w:t xml:space="preserve">) </w:t>
      </w:r>
    </w:p>
    <w:p w14:paraId="47716D5B" w14:textId="77777777" w:rsidR="008129EA" w:rsidRPr="0044148E" w:rsidRDefault="008129EA" w:rsidP="0044148E">
      <w:pPr>
        <w:rPr>
          <w:rFonts w:ascii="Calibri" w:hAnsi="Calibri" w:cs="Calibri"/>
        </w:rPr>
      </w:pPr>
    </w:p>
    <w:p w14:paraId="657D0A5B" w14:textId="77777777" w:rsidR="008129EA" w:rsidRPr="0044148E" w:rsidRDefault="008129EA" w:rsidP="009324EE">
      <w:pPr>
        <w:numPr>
          <w:ilvl w:val="0"/>
          <w:numId w:val="34"/>
        </w:numPr>
        <w:rPr>
          <w:rFonts w:ascii="Calibri" w:hAnsi="Calibri" w:cs="Calibri"/>
        </w:rPr>
      </w:pPr>
      <w:r w:rsidRPr="0044148E">
        <w:rPr>
          <w:rFonts w:ascii="Calibri" w:hAnsi="Calibri" w:cs="Calibri"/>
        </w:rPr>
        <w:t xml:space="preserve">For </w:t>
      </w:r>
      <w:r w:rsidR="00982DB5" w:rsidRPr="0044148E">
        <w:rPr>
          <w:rFonts w:ascii="Calibri" w:hAnsi="Calibri" w:cs="Calibri"/>
        </w:rPr>
        <w:t>B</w:t>
      </w:r>
      <w:r w:rsidRPr="0044148E">
        <w:rPr>
          <w:rFonts w:ascii="Calibri" w:hAnsi="Calibri" w:cs="Calibri"/>
        </w:rPr>
        <w:t xml:space="preserve">olting to </w:t>
      </w:r>
      <w:r w:rsidR="00982DB5" w:rsidRPr="0044148E">
        <w:rPr>
          <w:rFonts w:ascii="Calibri" w:hAnsi="Calibri" w:cs="Calibri"/>
        </w:rPr>
        <w:t>S</w:t>
      </w:r>
      <w:r w:rsidRPr="0044148E">
        <w:rPr>
          <w:rFonts w:ascii="Calibri" w:hAnsi="Calibri" w:cs="Calibri"/>
        </w:rPr>
        <w:t xml:space="preserve">teel </w:t>
      </w:r>
      <w:r w:rsidR="00172823" w:rsidRPr="0044148E">
        <w:rPr>
          <w:rFonts w:ascii="Calibri" w:hAnsi="Calibri" w:cs="Calibri"/>
        </w:rPr>
        <w:t>stringers</w:t>
      </w:r>
      <w:r w:rsidRPr="0044148E">
        <w:rPr>
          <w:rFonts w:ascii="Calibri" w:hAnsi="Calibri" w:cs="Calibri"/>
        </w:rPr>
        <w:t>:</w:t>
      </w:r>
    </w:p>
    <w:p w14:paraId="09033E25" w14:textId="77777777" w:rsidR="00CE67D9" w:rsidRPr="0044148E" w:rsidRDefault="00CE67D9" w:rsidP="0044148E">
      <w:pPr>
        <w:rPr>
          <w:rFonts w:ascii="Calibri" w:hAnsi="Calibri" w:cs="Calibri"/>
        </w:rPr>
      </w:pPr>
    </w:p>
    <w:p w14:paraId="5C73D94C" w14:textId="77777777" w:rsidR="009324EE" w:rsidRDefault="00CE67D9" w:rsidP="009324EE">
      <w:pPr>
        <w:numPr>
          <w:ilvl w:val="0"/>
          <w:numId w:val="37"/>
        </w:numPr>
        <w:ind w:left="1440" w:hanging="720"/>
        <w:rPr>
          <w:rFonts w:ascii="Calibri" w:hAnsi="Calibri" w:cs="Calibri"/>
        </w:rPr>
      </w:pPr>
      <w:r w:rsidRPr="009324EE">
        <w:rPr>
          <w:rFonts w:ascii="Calibri" w:hAnsi="Calibri" w:cs="Calibri"/>
        </w:rPr>
        <w:t>11 gauge galvanized steel angles, 1-5/8” x 3” x 7-1/4” long.</w:t>
      </w:r>
    </w:p>
    <w:p w14:paraId="636419DD" w14:textId="77777777" w:rsidR="009324EE" w:rsidRDefault="00CE67D9" w:rsidP="009324EE">
      <w:pPr>
        <w:numPr>
          <w:ilvl w:val="0"/>
          <w:numId w:val="37"/>
        </w:numPr>
        <w:ind w:left="1440" w:hanging="720"/>
        <w:rPr>
          <w:rFonts w:ascii="Calibri" w:hAnsi="Calibri" w:cs="Calibri"/>
        </w:rPr>
      </w:pPr>
      <w:r w:rsidRPr="009324EE">
        <w:rPr>
          <w:rFonts w:ascii="Calibri" w:hAnsi="Calibri" w:cs="Calibri"/>
        </w:rPr>
        <w:t>4 gauge galvanized steel starter nosing brackets.</w:t>
      </w:r>
    </w:p>
    <w:p w14:paraId="12412AA6" w14:textId="77777777" w:rsidR="009324EE" w:rsidRDefault="00CE67D9" w:rsidP="009324EE">
      <w:pPr>
        <w:numPr>
          <w:ilvl w:val="0"/>
          <w:numId w:val="37"/>
        </w:numPr>
        <w:ind w:left="1440" w:hanging="720"/>
        <w:rPr>
          <w:rFonts w:ascii="Calibri" w:hAnsi="Calibri" w:cs="Calibri"/>
        </w:rPr>
      </w:pPr>
      <w:r w:rsidRPr="009324EE">
        <w:rPr>
          <w:rFonts w:ascii="Calibri" w:hAnsi="Calibri" w:cs="Calibri"/>
        </w:rPr>
        <w:t>Non-Corrosive threaded inserts with 3/8” bolts, flat washer and loc</w:t>
      </w:r>
      <w:r w:rsidR="009324EE" w:rsidRPr="009324EE">
        <w:rPr>
          <w:rFonts w:ascii="Calibri" w:hAnsi="Calibri" w:cs="Calibri"/>
        </w:rPr>
        <w:t xml:space="preserve">k </w:t>
      </w:r>
      <w:r w:rsidRPr="009324EE">
        <w:rPr>
          <w:rFonts w:ascii="Calibri" w:hAnsi="Calibri" w:cs="Calibri"/>
        </w:rPr>
        <w:t>washer</w:t>
      </w:r>
      <w:r w:rsidR="00982DB5" w:rsidRPr="009324EE">
        <w:rPr>
          <w:rFonts w:ascii="Calibri" w:hAnsi="Calibri" w:cs="Calibri"/>
        </w:rPr>
        <w:t>.</w:t>
      </w:r>
    </w:p>
    <w:p w14:paraId="690DE357" w14:textId="77777777" w:rsidR="00CE67D9" w:rsidRPr="009324EE" w:rsidRDefault="00982DB5" w:rsidP="009324EE">
      <w:pPr>
        <w:numPr>
          <w:ilvl w:val="0"/>
          <w:numId w:val="37"/>
        </w:numPr>
        <w:ind w:left="1440" w:hanging="720"/>
        <w:rPr>
          <w:rFonts w:ascii="Calibri" w:hAnsi="Calibri" w:cs="Calibri"/>
        </w:rPr>
      </w:pPr>
      <w:r w:rsidRPr="009324EE">
        <w:rPr>
          <w:rFonts w:ascii="Calibri" w:hAnsi="Calibri" w:cs="Calibri"/>
        </w:rPr>
        <w:t>Bolting n</w:t>
      </w:r>
      <w:r w:rsidR="00CE67D9" w:rsidRPr="009324EE">
        <w:rPr>
          <w:rFonts w:ascii="Calibri" w:hAnsi="Calibri" w:cs="Calibri"/>
        </w:rPr>
        <w:t>ot available on Long-Span Closed</w:t>
      </w:r>
      <w:r w:rsidRPr="009324EE">
        <w:rPr>
          <w:rFonts w:ascii="Calibri" w:hAnsi="Calibri" w:cs="Calibri"/>
        </w:rPr>
        <w:t xml:space="preserve"> and Open </w:t>
      </w:r>
      <w:r w:rsidR="00CE67D9" w:rsidRPr="009324EE">
        <w:rPr>
          <w:rFonts w:ascii="Calibri" w:hAnsi="Calibri" w:cs="Calibri"/>
        </w:rPr>
        <w:t>Riser Treads</w:t>
      </w:r>
      <w:r w:rsidRPr="009324EE">
        <w:rPr>
          <w:rFonts w:ascii="Calibri" w:hAnsi="Calibri" w:cs="Calibri"/>
        </w:rPr>
        <w:t>.</w:t>
      </w:r>
    </w:p>
    <w:p w14:paraId="54D773EB" w14:textId="77777777" w:rsidR="008129EA" w:rsidRPr="0044148E" w:rsidRDefault="008129EA" w:rsidP="0044148E">
      <w:pPr>
        <w:rPr>
          <w:rFonts w:ascii="Calibri" w:hAnsi="Calibri" w:cs="Calibri"/>
        </w:rPr>
      </w:pPr>
    </w:p>
    <w:p w14:paraId="6886ED1D" w14:textId="77777777" w:rsidR="008129EA" w:rsidRDefault="008129EA" w:rsidP="009324EE">
      <w:pPr>
        <w:numPr>
          <w:ilvl w:val="1"/>
          <w:numId w:val="31"/>
        </w:numPr>
        <w:ind w:left="720"/>
        <w:rPr>
          <w:rFonts w:ascii="Calibri" w:hAnsi="Calibri" w:cs="Calibri"/>
        </w:rPr>
      </w:pPr>
      <w:r w:rsidRPr="0044148E">
        <w:rPr>
          <w:rFonts w:ascii="Calibri" w:hAnsi="Calibri" w:cs="Calibri"/>
        </w:rPr>
        <w:t>FABRICATION:</w:t>
      </w:r>
    </w:p>
    <w:p w14:paraId="1B435D36" w14:textId="77777777" w:rsidR="008129EA" w:rsidRPr="0044148E" w:rsidRDefault="008129EA" w:rsidP="0044148E">
      <w:pPr>
        <w:rPr>
          <w:rFonts w:ascii="Calibri" w:hAnsi="Calibri" w:cs="Calibri"/>
        </w:rPr>
      </w:pPr>
    </w:p>
    <w:p w14:paraId="025B94C5" w14:textId="77777777" w:rsidR="008129EA" w:rsidRPr="0044148E" w:rsidRDefault="008129EA" w:rsidP="009324EE">
      <w:pPr>
        <w:numPr>
          <w:ilvl w:val="0"/>
          <w:numId w:val="38"/>
        </w:numPr>
        <w:rPr>
          <w:rFonts w:ascii="Calibri" w:hAnsi="Calibri" w:cs="Calibri"/>
        </w:rPr>
      </w:pPr>
      <w:r w:rsidRPr="0044148E">
        <w:rPr>
          <w:rFonts w:ascii="Calibri" w:hAnsi="Calibri" w:cs="Calibri"/>
        </w:rPr>
        <w:t>Stair treads</w:t>
      </w:r>
      <w:r w:rsidR="00CE67D9" w:rsidRPr="0044148E">
        <w:rPr>
          <w:rFonts w:ascii="Calibri" w:hAnsi="Calibri" w:cs="Calibri"/>
        </w:rPr>
        <w:t>,</w:t>
      </w:r>
      <w:r w:rsidRPr="0044148E">
        <w:rPr>
          <w:rFonts w:ascii="Calibri" w:hAnsi="Calibri" w:cs="Calibri"/>
        </w:rPr>
        <w:t xml:space="preserve"> risers</w:t>
      </w:r>
      <w:r w:rsidR="00CE67D9" w:rsidRPr="0044148E">
        <w:rPr>
          <w:rFonts w:ascii="Calibri" w:hAnsi="Calibri" w:cs="Calibri"/>
        </w:rPr>
        <w:t xml:space="preserve"> and landing planks</w:t>
      </w:r>
      <w:r w:rsidRPr="0044148E">
        <w:rPr>
          <w:rFonts w:ascii="Calibri" w:hAnsi="Calibri" w:cs="Calibri"/>
        </w:rPr>
        <w:t xml:space="preserve"> shall be </w:t>
      </w:r>
      <w:r w:rsidR="003B3729" w:rsidRPr="0044148E">
        <w:rPr>
          <w:rFonts w:ascii="Calibri" w:hAnsi="Calibri" w:cs="Calibri"/>
        </w:rPr>
        <w:t xml:space="preserve">hand-made, wet-cast of </w:t>
      </w:r>
      <w:r w:rsidRPr="0044148E">
        <w:rPr>
          <w:rFonts w:ascii="Calibri" w:hAnsi="Calibri" w:cs="Calibri"/>
        </w:rPr>
        <w:t>cement</w:t>
      </w:r>
      <w:r w:rsidR="009324EE">
        <w:rPr>
          <w:rFonts w:ascii="Calibri" w:hAnsi="Calibri" w:cs="Calibri"/>
        </w:rPr>
        <w:t xml:space="preserve"> </w:t>
      </w:r>
      <w:r w:rsidRPr="0044148E">
        <w:rPr>
          <w:rFonts w:ascii="Calibri" w:hAnsi="Calibri" w:cs="Calibri"/>
        </w:rPr>
        <w:t>conforming to</w:t>
      </w:r>
      <w:r w:rsidR="00EE071A" w:rsidRPr="0044148E">
        <w:rPr>
          <w:rFonts w:ascii="Calibri" w:hAnsi="Calibri" w:cs="Calibri"/>
        </w:rPr>
        <w:t xml:space="preserve"> A</w:t>
      </w:r>
      <w:r w:rsidRPr="0044148E">
        <w:rPr>
          <w:rFonts w:ascii="Calibri" w:hAnsi="Calibri" w:cs="Calibri"/>
        </w:rPr>
        <w:t xml:space="preserve">STM C 150, Type III, and aggregates conforming to ASTM C 33. </w:t>
      </w:r>
    </w:p>
    <w:p w14:paraId="0E670D3B" w14:textId="77777777" w:rsidR="000A7543" w:rsidRPr="0044148E" w:rsidRDefault="000A7543" w:rsidP="0044148E">
      <w:pPr>
        <w:rPr>
          <w:rFonts w:ascii="Calibri" w:hAnsi="Calibri" w:cs="Calibri"/>
        </w:rPr>
      </w:pPr>
    </w:p>
    <w:p w14:paraId="227344BD" w14:textId="77777777" w:rsidR="00301F06" w:rsidRPr="0044148E" w:rsidRDefault="00301F06" w:rsidP="009324EE">
      <w:pPr>
        <w:numPr>
          <w:ilvl w:val="0"/>
          <w:numId w:val="38"/>
        </w:numPr>
        <w:rPr>
          <w:rFonts w:ascii="Calibri" w:hAnsi="Calibri" w:cs="Calibri"/>
        </w:rPr>
      </w:pPr>
      <w:r w:rsidRPr="0044148E">
        <w:rPr>
          <w:rFonts w:ascii="Calibri" w:hAnsi="Calibri" w:cs="Calibri"/>
        </w:rPr>
        <w:t>Reinforcement - Standard 2-1/2</w:t>
      </w:r>
      <w:r w:rsidR="00CE67D9" w:rsidRPr="0044148E">
        <w:rPr>
          <w:rFonts w:ascii="Calibri" w:hAnsi="Calibri" w:cs="Calibri"/>
        </w:rPr>
        <w:t>”</w:t>
      </w:r>
      <w:r w:rsidRPr="0044148E">
        <w:rPr>
          <w:rFonts w:ascii="Calibri" w:hAnsi="Calibri" w:cs="Calibri"/>
        </w:rPr>
        <w:t xml:space="preserve"> </w:t>
      </w:r>
      <w:r w:rsidR="00CE67D9" w:rsidRPr="0044148E">
        <w:rPr>
          <w:rFonts w:ascii="Calibri" w:hAnsi="Calibri" w:cs="Calibri"/>
        </w:rPr>
        <w:t xml:space="preserve">thick </w:t>
      </w:r>
      <w:r w:rsidRPr="0044148E">
        <w:rPr>
          <w:rFonts w:ascii="Calibri" w:hAnsi="Calibri" w:cs="Calibri"/>
        </w:rPr>
        <w:t>Step</w:t>
      </w:r>
      <w:r w:rsidR="00CE67D9" w:rsidRPr="0044148E">
        <w:rPr>
          <w:rFonts w:ascii="Calibri" w:hAnsi="Calibri" w:cs="Calibri"/>
        </w:rPr>
        <w:t>t</w:t>
      </w:r>
      <w:r w:rsidRPr="0044148E">
        <w:rPr>
          <w:rFonts w:ascii="Calibri" w:hAnsi="Calibri" w:cs="Calibri"/>
        </w:rPr>
        <w:t>reads:  Galvanized welded wire mesh, No. 7 and No. 10, 2 inch by 6 inch.</w:t>
      </w:r>
    </w:p>
    <w:p w14:paraId="3B20C8E6" w14:textId="77777777" w:rsidR="00301F06" w:rsidRPr="0044148E" w:rsidRDefault="00301F06" w:rsidP="0044148E">
      <w:pPr>
        <w:rPr>
          <w:rFonts w:ascii="Calibri" w:hAnsi="Calibri" w:cs="Calibri"/>
        </w:rPr>
      </w:pPr>
    </w:p>
    <w:p w14:paraId="73C7E8E8" w14:textId="77777777" w:rsidR="00301F06" w:rsidRPr="0044148E" w:rsidRDefault="00301F06" w:rsidP="009324EE">
      <w:pPr>
        <w:numPr>
          <w:ilvl w:val="0"/>
          <w:numId w:val="38"/>
        </w:numPr>
        <w:rPr>
          <w:rFonts w:ascii="Calibri" w:hAnsi="Calibri" w:cs="Calibri"/>
        </w:rPr>
      </w:pPr>
      <w:r w:rsidRPr="0044148E">
        <w:rPr>
          <w:rFonts w:ascii="Calibri" w:hAnsi="Calibri" w:cs="Calibri"/>
        </w:rPr>
        <w:t xml:space="preserve">Reinforcement - Long Span Steptreads:  Galvanized </w:t>
      </w:r>
      <w:r w:rsidR="00FF6E35" w:rsidRPr="0044148E">
        <w:rPr>
          <w:rFonts w:ascii="Calibri" w:hAnsi="Calibri" w:cs="Calibri"/>
        </w:rPr>
        <w:t>rebar</w:t>
      </w:r>
      <w:r w:rsidRPr="0044148E">
        <w:rPr>
          <w:rFonts w:ascii="Calibri" w:hAnsi="Calibri" w:cs="Calibri"/>
        </w:rPr>
        <w:t xml:space="preserve"> cage.</w:t>
      </w:r>
    </w:p>
    <w:p w14:paraId="573F05D0" w14:textId="77777777" w:rsidR="00CD24A6" w:rsidRPr="0044148E" w:rsidRDefault="00CD24A6" w:rsidP="0044148E">
      <w:pPr>
        <w:rPr>
          <w:rFonts w:ascii="Calibri" w:hAnsi="Calibri" w:cs="Calibri"/>
        </w:rPr>
      </w:pPr>
    </w:p>
    <w:p w14:paraId="27CEEE61" w14:textId="77777777" w:rsidR="00CD24A6" w:rsidRPr="0044148E" w:rsidRDefault="00CD24A6" w:rsidP="009324EE">
      <w:pPr>
        <w:numPr>
          <w:ilvl w:val="0"/>
          <w:numId w:val="38"/>
        </w:numPr>
        <w:rPr>
          <w:rFonts w:ascii="Calibri" w:hAnsi="Calibri" w:cs="Calibri"/>
        </w:rPr>
      </w:pPr>
      <w:r w:rsidRPr="0044148E">
        <w:rPr>
          <w:rFonts w:ascii="Calibri" w:hAnsi="Calibri" w:cs="Calibri"/>
        </w:rPr>
        <w:t xml:space="preserve">Reinforcement – Landing Planks: </w:t>
      </w:r>
      <w:r w:rsidR="00FF6E35" w:rsidRPr="0044148E">
        <w:rPr>
          <w:rFonts w:ascii="Calibri" w:hAnsi="Calibri" w:cs="Calibri"/>
        </w:rPr>
        <w:t>Galvanized rebar cage.</w:t>
      </w:r>
    </w:p>
    <w:p w14:paraId="489BD5B5" w14:textId="77777777" w:rsidR="00CD24A6" w:rsidRPr="0044148E" w:rsidRDefault="00CD24A6" w:rsidP="0044148E">
      <w:pPr>
        <w:rPr>
          <w:rFonts w:ascii="Calibri" w:hAnsi="Calibri" w:cs="Calibri"/>
        </w:rPr>
      </w:pPr>
    </w:p>
    <w:p w14:paraId="1D624BC2" w14:textId="77777777" w:rsidR="008129EA" w:rsidRDefault="008129EA" w:rsidP="009324EE">
      <w:pPr>
        <w:numPr>
          <w:ilvl w:val="1"/>
          <w:numId w:val="31"/>
        </w:numPr>
        <w:ind w:left="720"/>
        <w:rPr>
          <w:rFonts w:ascii="Calibri" w:hAnsi="Calibri" w:cs="Calibri"/>
        </w:rPr>
      </w:pPr>
      <w:r w:rsidRPr="0044148E">
        <w:rPr>
          <w:rFonts w:ascii="Calibri" w:hAnsi="Calibri" w:cs="Calibri"/>
        </w:rPr>
        <w:t>SOURCE QUALITY CONTROL</w:t>
      </w:r>
      <w:r w:rsidR="009324EE">
        <w:rPr>
          <w:rFonts w:ascii="Calibri" w:hAnsi="Calibri" w:cs="Calibri"/>
        </w:rPr>
        <w:t>:</w:t>
      </w:r>
    </w:p>
    <w:p w14:paraId="5F01247F" w14:textId="77777777" w:rsidR="008129EA" w:rsidRPr="0044148E" w:rsidRDefault="008129EA" w:rsidP="0044148E">
      <w:pPr>
        <w:rPr>
          <w:rFonts w:ascii="Calibri" w:hAnsi="Calibri" w:cs="Calibri"/>
        </w:rPr>
      </w:pPr>
    </w:p>
    <w:p w14:paraId="49E1FFDE" w14:textId="77777777" w:rsidR="008129EA" w:rsidRDefault="008129EA" w:rsidP="009324EE">
      <w:pPr>
        <w:numPr>
          <w:ilvl w:val="0"/>
          <w:numId w:val="39"/>
        </w:numPr>
        <w:rPr>
          <w:rFonts w:ascii="Calibri" w:hAnsi="Calibri" w:cs="Calibri"/>
        </w:rPr>
      </w:pPr>
      <w:r w:rsidRPr="0044148E">
        <w:rPr>
          <w:rFonts w:ascii="Calibri" w:hAnsi="Calibri" w:cs="Calibri"/>
        </w:rPr>
        <w:t>Concrete for Steptreads and risers shall be tested frequently to assure that mixes provide units having not less than 5,000 psi compressive strength at 28 days (average test strength not less than 4,500 psi).</w:t>
      </w:r>
    </w:p>
    <w:p w14:paraId="7E21B86B" w14:textId="77777777" w:rsidR="001257BD" w:rsidRDefault="001257BD" w:rsidP="001257BD">
      <w:pPr>
        <w:ind w:left="720"/>
        <w:rPr>
          <w:rFonts w:ascii="Calibri" w:hAnsi="Calibri" w:cs="Calibri"/>
        </w:rPr>
      </w:pPr>
    </w:p>
    <w:p w14:paraId="6EACD9BA" w14:textId="77777777" w:rsidR="001E33D3" w:rsidRPr="0044148E" w:rsidRDefault="001E33D3" w:rsidP="009324EE">
      <w:pPr>
        <w:numPr>
          <w:ilvl w:val="0"/>
          <w:numId w:val="39"/>
        </w:numPr>
        <w:rPr>
          <w:rFonts w:ascii="Calibri" w:hAnsi="Calibri" w:cs="Calibri"/>
        </w:rPr>
      </w:pPr>
      <w:r>
        <w:rPr>
          <w:rFonts w:ascii="Calibri" w:hAnsi="Calibri" w:cs="Calibri"/>
        </w:rPr>
        <w:t>Minor chips, hairline cracks, air voids and slight variations in color</w:t>
      </w:r>
      <w:r w:rsidR="00352C1F">
        <w:rPr>
          <w:rFonts w:ascii="Calibri" w:hAnsi="Calibri" w:cs="Calibri"/>
        </w:rPr>
        <w:t xml:space="preserve"> and finish</w:t>
      </w:r>
      <w:r>
        <w:rPr>
          <w:rFonts w:ascii="Calibri" w:hAnsi="Calibri" w:cs="Calibri"/>
        </w:rPr>
        <w:t xml:space="preserve"> are normal in precast concrete.  When viewed in typical daylight illumination form a distance of 20 feet, minor cracks and air voids that cannot be seen with the naked eye are not grounds for rejection.</w:t>
      </w:r>
    </w:p>
    <w:p w14:paraId="7829B452" w14:textId="77777777" w:rsidR="008129EA" w:rsidRPr="0044148E" w:rsidRDefault="008129EA" w:rsidP="0044148E">
      <w:pPr>
        <w:rPr>
          <w:rFonts w:ascii="Calibri" w:hAnsi="Calibri" w:cs="Calibri"/>
        </w:rPr>
      </w:pPr>
    </w:p>
    <w:p w14:paraId="72F7A273" w14:textId="77777777" w:rsidR="008129EA" w:rsidRPr="0044148E" w:rsidRDefault="008129EA" w:rsidP="0044148E">
      <w:pPr>
        <w:rPr>
          <w:rFonts w:ascii="Calibri" w:hAnsi="Calibri" w:cs="Calibri"/>
        </w:rPr>
      </w:pPr>
    </w:p>
    <w:p w14:paraId="21200EF0" w14:textId="77777777" w:rsidR="008129EA" w:rsidRPr="0044148E" w:rsidRDefault="008129EA" w:rsidP="0044148E">
      <w:pPr>
        <w:rPr>
          <w:rFonts w:ascii="Calibri" w:hAnsi="Calibri" w:cs="Calibri"/>
        </w:rPr>
      </w:pPr>
      <w:r w:rsidRPr="0044148E">
        <w:rPr>
          <w:rFonts w:ascii="Calibri" w:hAnsi="Calibri" w:cs="Calibri"/>
        </w:rPr>
        <w:t>PART 3 - EXECUTION</w:t>
      </w:r>
    </w:p>
    <w:p w14:paraId="65E9DC16" w14:textId="77777777" w:rsidR="008129EA" w:rsidRPr="0044148E" w:rsidRDefault="008129EA" w:rsidP="0044148E">
      <w:pPr>
        <w:rPr>
          <w:rFonts w:ascii="Calibri" w:hAnsi="Calibri" w:cs="Calibri"/>
        </w:rPr>
      </w:pPr>
    </w:p>
    <w:p w14:paraId="57AD1C18" w14:textId="77777777" w:rsidR="008129EA" w:rsidRDefault="00F423D3" w:rsidP="009324EE">
      <w:pPr>
        <w:numPr>
          <w:ilvl w:val="1"/>
          <w:numId w:val="36"/>
        </w:numPr>
        <w:ind w:left="720"/>
        <w:rPr>
          <w:rFonts w:ascii="Calibri" w:hAnsi="Calibri" w:cs="Calibri"/>
        </w:rPr>
      </w:pPr>
      <w:r w:rsidRPr="0044148E">
        <w:rPr>
          <w:rFonts w:ascii="Calibri" w:hAnsi="Calibri" w:cs="Calibri"/>
        </w:rPr>
        <w:t>EXAMINATIO</w:t>
      </w:r>
      <w:r w:rsidR="008129EA" w:rsidRPr="0044148E">
        <w:rPr>
          <w:rFonts w:ascii="Calibri" w:hAnsi="Calibri" w:cs="Calibri"/>
        </w:rPr>
        <w:t>N</w:t>
      </w:r>
      <w:r w:rsidR="009324EE">
        <w:rPr>
          <w:rFonts w:ascii="Calibri" w:hAnsi="Calibri" w:cs="Calibri"/>
        </w:rPr>
        <w:t>:</w:t>
      </w:r>
    </w:p>
    <w:p w14:paraId="271BB856" w14:textId="77777777" w:rsidR="008129EA" w:rsidRPr="0044148E" w:rsidRDefault="008129EA" w:rsidP="0044148E">
      <w:pPr>
        <w:rPr>
          <w:rFonts w:ascii="Calibri" w:hAnsi="Calibri" w:cs="Calibri"/>
        </w:rPr>
      </w:pPr>
    </w:p>
    <w:p w14:paraId="6D7B7921" w14:textId="77777777" w:rsidR="008129EA" w:rsidRPr="0044148E" w:rsidRDefault="008129EA" w:rsidP="009324EE">
      <w:pPr>
        <w:numPr>
          <w:ilvl w:val="0"/>
          <w:numId w:val="40"/>
        </w:numPr>
        <w:rPr>
          <w:rFonts w:ascii="Calibri" w:hAnsi="Calibri" w:cs="Calibri"/>
        </w:rPr>
      </w:pPr>
      <w:r w:rsidRPr="0044148E">
        <w:rPr>
          <w:rFonts w:ascii="Calibri" w:hAnsi="Calibri" w:cs="Calibri"/>
        </w:rPr>
        <w:t>Verify that structural components of stairs are in place, aligned and level, within tolerances for proper installation of stair treads and risers, and required structural inspections have been completed.</w:t>
      </w:r>
    </w:p>
    <w:p w14:paraId="34E2E88A" w14:textId="77777777" w:rsidR="008129EA" w:rsidRPr="0044148E" w:rsidRDefault="008129EA" w:rsidP="0044148E">
      <w:pPr>
        <w:rPr>
          <w:rFonts w:ascii="Calibri" w:hAnsi="Calibri" w:cs="Calibri"/>
        </w:rPr>
      </w:pPr>
    </w:p>
    <w:p w14:paraId="7FFFD237" w14:textId="77777777" w:rsidR="008129EA" w:rsidRDefault="008129EA" w:rsidP="009324EE">
      <w:pPr>
        <w:numPr>
          <w:ilvl w:val="1"/>
          <w:numId w:val="36"/>
        </w:numPr>
        <w:ind w:left="720"/>
        <w:rPr>
          <w:rFonts w:ascii="Calibri" w:hAnsi="Calibri" w:cs="Calibri"/>
        </w:rPr>
      </w:pPr>
      <w:r w:rsidRPr="0044148E">
        <w:rPr>
          <w:rFonts w:ascii="Calibri" w:hAnsi="Calibri" w:cs="Calibri"/>
        </w:rPr>
        <w:t>INSTALLATION - GENERAL</w:t>
      </w:r>
      <w:r w:rsidR="009324EE">
        <w:rPr>
          <w:rFonts w:ascii="Calibri" w:hAnsi="Calibri" w:cs="Calibri"/>
        </w:rPr>
        <w:t>:</w:t>
      </w:r>
    </w:p>
    <w:p w14:paraId="14309141" w14:textId="77777777" w:rsidR="008129EA" w:rsidRPr="0044148E" w:rsidRDefault="008129EA" w:rsidP="0044148E">
      <w:pPr>
        <w:rPr>
          <w:rFonts w:ascii="Calibri" w:hAnsi="Calibri" w:cs="Calibri"/>
        </w:rPr>
      </w:pPr>
    </w:p>
    <w:p w14:paraId="26411519" w14:textId="77777777" w:rsidR="008129EA" w:rsidRPr="0044148E" w:rsidRDefault="008129EA" w:rsidP="009324EE">
      <w:pPr>
        <w:numPr>
          <w:ilvl w:val="0"/>
          <w:numId w:val="41"/>
        </w:numPr>
        <w:rPr>
          <w:rFonts w:ascii="Calibri" w:hAnsi="Calibri" w:cs="Calibri"/>
        </w:rPr>
      </w:pPr>
      <w:r w:rsidRPr="0044148E">
        <w:rPr>
          <w:rFonts w:ascii="Calibri" w:hAnsi="Calibri" w:cs="Calibri"/>
        </w:rPr>
        <w:t>Installation shall comply with requirements of applicable building codes and state and local jurisdictions.</w:t>
      </w:r>
    </w:p>
    <w:p w14:paraId="29D3398C" w14:textId="77777777" w:rsidR="008129EA" w:rsidRPr="0044148E" w:rsidRDefault="008129EA" w:rsidP="0044148E">
      <w:pPr>
        <w:rPr>
          <w:rFonts w:ascii="Calibri" w:hAnsi="Calibri" w:cs="Calibri"/>
        </w:rPr>
      </w:pPr>
    </w:p>
    <w:p w14:paraId="2753850E" w14:textId="77777777" w:rsidR="008129EA" w:rsidRPr="0044148E" w:rsidRDefault="008129EA" w:rsidP="009324EE">
      <w:pPr>
        <w:numPr>
          <w:ilvl w:val="0"/>
          <w:numId w:val="41"/>
        </w:numPr>
        <w:rPr>
          <w:rFonts w:ascii="Calibri" w:hAnsi="Calibri" w:cs="Calibri"/>
        </w:rPr>
      </w:pPr>
      <w:r w:rsidRPr="0044148E">
        <w:rPr>
          <w:rFonts w:ascii="Calibri" w:hAnsi="Calibri" w:cs="Calibri"/>
        </w:rPr>
        <w:t xml:space="preserve">Install stair treads aligned, level and with uniform treads and risers throughout the extent of the stair. Where cutting is necessary, use powered masonry saw.  </w:t>
      </w:r>
    </w:p>
    <w:p w14:paraId="4A2431B8" w14:textId="77777777" w:rsidR="008129EA" w:rsidRPr="0044148E" w:rsidRDefault="008129EA" w:rsidP="0044148E">
      <w:pPr>
        <w:rPr>
          <w:rFonts w:ascii="Calibri" w:hAnsi="Calibri" w:cs="Calibri"/>
        </w:rPr>
      </w:pPr>
    </w:p>
    <w:p w14:paraId="69942C32" w14:textId="77777777" w:rsidR="008129EA" w:rsidRPr="009324EE" w:rsidRDefault="008129EA" w:rsidP="0044148E">
      <w:pPr>
        <w:rPr>
          <w:rFonts w:ascii="Calibri" w:hAnsi="Calibri" w:cs="Calibri"/>
          <w:i/>
          <w:color w:val="FF0000"/>
        </w:rPr>
      </w:pPr>
      <w:r w:rsidRPr="009324EE">
        <w:rPr>
          <w:rFonts w:ascii="Calibri" w:hAnsi="Calibri" w:cs="Calibri"/>
          <w:i/>
          <w:color w:val="FF0000"/>
        </w:rPr>
        <w:t>Note to specifier:  Minor chipping of edges and corners is to be expected in handling and installing units.  This should not be cause for rejection, unless it is severe.</w:t>
      </w:r>
    </w:p>
    <w:p w14:paraId="74705786" w14:textId="77777777" w:rsidR="008129EA" w:rsidRPr="0044148E" w:rsidRDefault="008129EA" w:rsidP="0044148E">
      <w:pPr>
        <w:rPr>
          <w:rFonts w:ascii="Calibri" w:hAnsi="Calibri" w:cs="Calibri"/>
        </w:rPr>
      </w:pPr>
    </w:p>
    <w:p w14:paraId="14DA95F6" w14:textId="77777777" w:rsidR="008129EA" w:rsidRPr="0044148E" w:rsidRDefault="008129EA" w:rsidP="009324EE">
      <w:pPr>
        <w:numPr>
          <w:ilvl w:val="0"/>
          <w:numId w:val="41"/>
        </w:numPr>
        <w:rPr>
          <w:rFonts w:ascii="Calibri" w:hAnsi="Calibri" w:cs="Calibri"/>
        </w:rPr>
      </w:pPr>
      <w:r w:rsidRPr="0044148E">
        <w:rPr>
          <w:rFonts w:ascii="Calibri" w:hAnsi="Calibri" w:cs="Calibri"/>
        </w:rPr>
        <w:t xml:space="preserve">Do not install stair treads having excessively stained, defaced, or damaged faces, edges, or corners where to remain exposed.  Remove dust and dirt from stair tread units using oil-free compressed air.  </w:t>
      </w:r>
    </w:p>
    <w:p w14:paraId="20B7AF99" w14:textId="77777777" w:rsidR="008129EA" w:rsidRPr="0044148E" w:rsidRDefault="008129EA" w:rsidP="0044148E">
      <w:pPr>
        <w:rPr>
          <w:rFonts w:ascii="Calibri" w:hAnsi="Calibri" w:cs="Calibri"/>
        </w:rPr>
      </w:pPr>
    </w:p>
    <w:p w14:paraId="41D84105" w14:textId="77777777" w:rsidR="008129EA" w:rsidRDefault="008129EA" w:rsidP="009324EE">
      <w:pPr>
        <w:numPr>
          <w:ilvl w:val="1"/>
          <w:numId w:val="36"/>
        </w:numPr>
        <w:ind w:left="720"/>
        <w:rPr>
          <w:rFonts w:ascii="Calibri" w:hAnsi="Calibri" w:cs="Calibri"/>
        </w:rPr>
      </w:pPr>
      <w:r w:rsidRPr="0044148E">
        <w:rPr>
          <w:rFonts w:ascii="Calibri" w:hAnsi="Calibri" w:cs="Calibri"/>
        </w:rPr>
        <w:t>INSTALLATION: BOLTED TO WOOD STAIR SUPPORTS:</w:t>
      </w:r>
    </w:p>
    <w:p w14:paraId="20433EC0" w14:textId="77777777" w:rsidR="008129EA" w:rsidRPr="0044148E" w:rsidRDefault="008129EA" w:rsidP="0044148E">
      <w:pPr>
        <w:rPr>
          <w:rFonts w:ascii="Calibri" w:hAnsi="Calibri" w:cs="Calibri"/>
        </w:rPr>
      </w:pPr>
    </w:p>
    <w:p w14:paraId="4ECB0EBC" w14:textId="77777777" w:rsidR="008129EA" w:rsidRPr="0044148E" w:rsidRDefault="008129EA" w:rsidP="009324EE">
      <w:pPr>
        <w:numPr>
          <w:ilvl w:val="0"/>
          <w:numId w:val="42"/>
        </w:numPr>
        <w:rPr>
          <w:rFonts w:ascii="Calibri" w:hAnsi="Calibri" w:cs="Calibri"/>
        </w:rPr>
      </w:pPr>
      <w:r w:rsidRPr="0044148E">
        <w:rPr>
          <w:rFonts w:ascii="Calibri" w:hAnsi="Calibri" w:cs="Calibri"/>
        </w:rPr>
        <w:t>Steptreads and risers:  Bolt to wood stringers and blocking as indicated on approved submittals, using lag bolts supplied with the Steptreads and risers.</w:t>
      </w:r>
    </w:p>
    <w:p w14:paraId="5F012AF8" w14:textId="77777777" w:rsidR="008129EA" w:rsidRPr="0044148E" w:rsidRDefault="008129EA" w:rsidP="0044148E">
      <w:pPr>
        <w:rPr>
          <w:rFonts w:ascii="Calibri" w:hAnsi="Calibri" w:cs="Calibri"/>
        </w:rPr>
      </w:pPr>
    </w:p>
    <w:p w14:paraId="4ADA62C8" w14:textId="77777777" w:rsidR="008129EA" w:rsidRDefault="008129EA" w:rsidP="009324EE">
      <w:pPr>
        <w:numPr>
          <w:ilvl w:val="1"/>
          <w:numId w:val="36"/>
        </w:numPr>
        <w:ind w:left="720"/>
        <w:rPr>
          <w:rFonts w:ascii="Calibri" w:hAnsi="Calibri" w:cs="Calibri"/>
        </w:rPr>
      </w:pPr>
      <w:r w:rsidRPr="0044148E">
        <w:rPr>
          <w:rFonts w:ascii="Calibri" w:hAnsi="Calibri" w:cs="Calibri"/>
        </w:rPr>
        <w:t>INSTALLATION:  WELDED TO STEEL STAIR SUPPORTS:</w:t>
      </w:r>
    </w:p>
    <w:p w14:paraId="370C61B5" w14:textId="77777777" w:rsidR="008129EA" w:rsidRPr="0044148E" w:rsidRDefault="008129EA" w:rsidP="0044148E">
      <w:pPr>
        <w:rPr>
          <w:rFonts w:ascii="Calibri" w:hAnsi="Calibri" w:cs="Calibri"/>
        </w:rPr>
      </w:pPr>
    </w:p>
    <w:p w14:paraId="710D286E" w14:textId="77777777" w:rsidR="008129EA" w:rsidRPr="0044148E" w:rsidRDefault="008129EA" w:rsidP="009324EE">
      <w:pPr>
        <w:numPr>
          <w:ilvl w:val="0"/>
          <w:numId w:val="43"/>
        </w:numPr>
        <w:rPr>
          <w:rFonts w:ascii="Calibri" w:hAnsi="Calibri" w:cs="Calibri"/>
        </w:rPr>
      </w:pPr>
      <w:r w:rsidRPr="0044148E">
        <w:rPr>
          <w:rFonts w:ascii="Calibri" w:hAnsi="Calibri" w:cs="Calibri"/>
        </w:rPr>
        <w:t>Weld plates on Steptreads shall be welded to structural steel stairs as indicated on approved submittals.</w:t>
      </w:r>
    </w:p>
    <w:p w14:paraId="20D4EF56" w14:textId="77777777" w:rsidR="008129EA" w:rsidRPr="0044148E" w:rsidRDefault="008129EA" w:rsidP="0044148E">
      <w:pPr>
        <w:rPr>
          <w:rFonts w:ascii="Calibri" w:hAnsi="Calibri" w:cs="Calibri"/>
        </w:rPr>
      </w:pPr>
    </w:p>
    <w:p w14:paraId="23EE74F6" w14:textId="77777777" w:rsidR="008129EA" w:rsidRPr="0044148E" w:rsidRDefault="008129EA" w:rsidP="009324EE">
      <w:pPr>
        <w:numPr>
          <w:ilvl w:val="0"/>
          <w:numId w:val="43"/>
        </w:numPr>
        <w:rPr>
          <w:rFonts w:ascii="Calibri" w:hAnsi="Calibri" w:cs="Calibri"/>
        </w:rPr>
      </w:pPr>
      <w:r w:rsidRPr="0044148E">
        <w:rPr>
          <w:rFonts w:ascii="Calibri" w:hAnsi="Calibri" w:cs="Calibri"/>
        </w:rPr>
        <w:t>Welding shall comply with AWS D1.1, Structural Welding Code.</w:t>
      </w:r>
    </w:p>
    <w:p w14:paraId="0E09B61F" w14:textId="77777777" w:rsidR="008129EA" w:rsidRPr="0044148E" w:rsidRDefault="008129EA" w:rsidP="0044148E">
      <w:pPr>
        <w:rPr>
          <w:rFonts w:ascii="Calibri" w:hAnsi="Calibri" w:cs="Calibri"/>
        </w:rPr>
      </w:pPr>
    </w:p>
    <w:p w14:paraId="259C71F2" w14:textId="77777777" w:rsidR="008129EA" w:rsidRDefault="008129EA" w:rsidP="009324EE">
      <w:pPr>
        <w:numPr>
          <w:ilvl w:val="1"/>
          <w:numId w:val="36"/>
        </w:numPr>
        <w:ind w:left="720"/>
        <w:rPr>
          <w:rFonts w:ascii="Calibri" w:hAnsi="Calibri" w:cs="Calibri"/>
        </w:rPr>
      </w:pPr>
      <w:r w:rsidRPr="0044148E">
        <w:rPr>
          <w:rFonts w:ascii="Calibri" w:hAnsi="Calibri" w:cs="Calibri"/>
        </w:rPr>
        <w:t xml:space="preserve">CLEANING: </w:t>
      </w:r>
    </w:p>
    <w:p w14:paraId="7DCC0A9B" w14:textId="77777777" w:rsidR="009324EE" w:rsidRDefault="009324EE" w:rsidP="0044148E">
      <w:pPr>
        <w:rPr>
          <w:rFonts w:ascii="Calibri" w:hAnsi="Calibri" w:cs="Calibri"/>
        </w:rPr>
      </w:pPr>
    </w:p>
    <w:p w14:paraId="17BFD745" w14:textId="77777777" w:rsidR="008129EA" w:rsidRPr="0044148E" w:rsidRDefault="008129EA" w:rsidP="009324EE">
      <w:pPr>
        <w:numPr>
          <w:ilvl w:val="0"/>
          <w:numId w:val="44"/>
        </w:numPr>
        <w:rPr>
          <w:rFonts w:ascii="Calibri" w:hAnsi="Calibri" w:cs="Calibri"/>
        </w:rPr>
      </w:pPr>
      <w:r w:rsidRPr="0044148E">
        <w:rPr>
          <w:rFonts w:ascii="Calibri" w:hAnsi="Calibri" w:cs="Calibri"/>
        </w:rPr>
        <w:t>Clean exposed surfaces of stair treads and risers. Use cleaners appropriate for precast concrete finishes and colors. Acid based cleaners may alter finish and color.</w:t>
      </w:r>
    </w:p>
    <w:p w14:paraId="35B22864" w14:textId="77777777" w:rsidR="008129EA" w:rsidRPr="0044148E" w:rsidRDefault="008129EA" w:rsidP="0044148E">
      <w:pPr>
        <w:rPr>
          <w:rFonts w:ascii="Calibri" w:hAnsi="Calibri" w:cs="Calibri"/>
        </w:rPr>
      </w:pPr>
    </w:p>
    <w:p w14:paraId="0EC45242" w14:textId="77777777" w:rsidR="00F423D3" w:rsidRDefault="00F423D3" w:rsidP="009324EE">
      <w:pPr>
        <w:numPr>
          <w:ilvl w:val="1"/>
          <w:numId w:val="36"/>
        </w:numPr>
        <w:ind w:left="720"/>
        <w:rPr>
          <w:rFonts w:ascii="Calibri" w:hAnsi="Calibri" w:cs="Calibri"/>
        </w:rPr>
      </w:pPr>
      <w:r w:rsidRPr="0044148E">
        <w:rPr>
          <w:rFonts w:ascii="Calibri" w:hAnsi="Calibri" w:cs="Calibri"/>
        </w:rPr>
        <w:lastRenderedPageBreak/>
        <w:t xml:space="preserve">SEALING: </w:t>
      </w:r>
    </w:p>
    <w:p w14:paraId="1C945DDC" w14:textId="77777777" w:rsidR="008129EA" w:rsidRPr="0044148E" w:rsidRDefault="008129EA" w:rsidP="0044148E">
      <w:pPr>
        <w:rPr>
          <w:rFonts w:ascii="Calibri" w:hAnsi="Calibri" w:cs="Calibri"/>
        </w:rPr>
      </w:pPr>
    </w:p>
    <w:p w14:paraId="02E17706" w14:textId="77777777" w:rsidR="009324EE" w:rsidRDefault="00FF6E35" w:rsidP="009324EE">
      <w:pPr>
        <w:numPr>
          <w:ilvl w:val="0"/>
          <w:numId w:val="45"/>
        </w:numPr>
        <w:rPr>
          <w:rFonts w:ascii="Calibri" w:hAnsi="Calibri" w:cs="Calibri"/>
        </w:rPr>
      </w:pPr>
      <w:r w:rsidRPr="0044148E">
        <w:rPr>
          <w:rFonts w:ascii="Calibri" w:hAnsi="Calibri" w:cs="Calibri"/>
        </w:rPr>
        <w:t>Field-applied sealer for the prevention of freeze-thaw is optional in mild climates. If</w:t>
      </w:r>
      <w:r w:rsidR="009324EE">
        <w:rPr>
          <w:rFonts w:ascii="Calibri" w:hAnsi="Calibri" w:cs="Calibri"/>
        </w:rPr>
        <w:t xml:space="preserve"> </w:t>
      </w:r>
      <w:r w:rsidRPr="0044148E">
        <w:rPr>
          <w:rFonts w:ascii="Calibri" w:hAnsi="Calibri" w:cs="Calibri"/>
        </w:rPr>
        <w:t>precast concrete paving units are factory sealed, test for compatibility before</w:t>
      </w:r>
      <w:r w:rsidR="009324EE">
        <w:rPr>
          <w:rFonts w:ascii="Calibri" w:hAnsi="Calibri" w:cs="Calibri"/>
        </w:rPr>
        <w:t xml:space="preserve"> </w:t>
      </w:r>
      <w:r w:rsidRPr="0044148E">
        <w:rPr>
          <w:rFonts w:ascii="Calibri" w:hAnsi="Calibri" w:cs="Calibri"/>
        </w:rPr>
        <w:t xml:space="preserve">applying additional sealer.  </w:t>
      </w:r>
    </w:p>
    <w:p w14:paraId="1E9FDA34" w14:textId="77777777" w:rsidR="009324EE" w:rsidRDefault="009324EE" w:rsidP="009324EE">
      <w:pPr>
        <w:ind w:left="720"/>
        <w:rPr>
          <w:rFonts w:ascii="Calibri" w:hAnsi="Calibri" w:cs="Calibri"/>
        </w:rPr>
      </w:pPr>
    </w:p>
    <w:p w14:paraId="7582B922" w14:textId="77777777" w:rsidR="00FF6E35" w:rsidRPr="009324EE" w:rsidRDefault="00FF6E35" w:rsidP="009324EE">
      <w:pPr>
        <w:numPr>
          <w:ilvl w:val="0"/>
          <w:numId w:val="45"/>
        </w:numPr>
        <w:rPr>
          <w:rFonts w:ascii="Calibri" w:hAnsi="Calibri" w:cs="Calibri"/>
        </w:rPr>
      </w:pPr>
      <w:r w:rsidRPr="009324EE">
        <w:rPr>
          <w:rFonts w:ascii="Calibri" w:hAnsi="Calibri" w:cs="Calibri"/>
        </w:rPr>
        <w:t>In geographic regions exposed to freeze-thaw conditions field-applied sealing the</w:t>
      </w:r>
      <w:r w:rsidR="009324EE" w:rsidRPr="009324EE">
        <w:rPr>
          <w:rFonts w:ascii="Calibri" w:hAnsi="Calibri" w:cs="Calibri"/>
        </w:rPr>
        <w:t xml:space="preserve"> </w:t>
      </w:r>
      <w:r w:rsidRPr="009324EE">
        <w:rPr>
          <w:rFonts w:ascii="Calibri" w:hAnsi="Calibri" w:cs="Calibri"/>
        </w:rPr>
        <w:t>entire paving area, including joints, after installation is mandatory</w:t>
      </w:r>
      <w:r w:rsidR="0092612A">
        <w:rPr>
          <w:rFonts w:ascii="Calibri" w:hAnsi="Calibri" w:cs="Calibri"/>
        </w:rPr>
        <w:t xml:space="preserve"> in order to maintain Stepstone's warranty</w:t>
      </w:r>
      <w:r w:rsidRPr="009324EE">
        <w:rPr>
          <w:rFonts w:ascii="Calibri" w:hAnsi="Calibri" w:cs="Calibri"/>
        </w:rPr>
        <w:t>. Follow sealer</w:t>
      </w:r>
      <w:r w:rsidR="009324EE" w:rsidRPr="009324EE">
        <w:rPr>
          <w:rFonts w:ascii="Calibri" w:hAnsi="Calibri" w:cs="Calibri"/>
        </w:rPr>
        <w:t xml:space="preserve"> </w:t>
      </w:r>
      <w:r w:rsidRPr="009324EE">
        <w:rPr>
          <w:rFonts w:ascii="Calibri" w:hAnsi="Calibri" w:cs="Calibri"/>
        </w:rPr>
        <w:t>manufacturer’s instructions for application and maintenance of the sealer.</w:t>
      </w:r>
    </w:p>
    <w:p w14:paraId="33053FB1" w14:textId="77777777" w:rsidR="008129EA" w:rsidRPr="0044148E" w:rsidRDefault="008129EA" w:rsidP="0044148E">
      <w:pPr>
        <w:rPr>
          <w:rFonts w:ascii="Calibri" w:hAnsi="Calibri" w:cs="Calibri"/>
        </w:rPr>
      </w:pPr>
    </w:p>
    <w:p w14:paraId="6B694A55" w14:textId="77777777" w:rsidR="008129EA" w:rsidRPr="0044148E" w:rsidRDefault="008129EA" w:rsidP="0044148E">
      <w:pPr>
        <w:rPr>
          <w:rFonts w:ascii="Calibri" w:hAnsi="Calibri" w:cs="Calibri"/>
        </w:rPr>
      </w:pPr>
      <w:r w:rsidRPr="0044148E">
        <w:rPr>
          <w:rFonts w:ascii="Calibri" w:hAnsi="Calibri" w:cs="Calibri"/>
        </w:rPr>
        <w:t>3.7</w:t>
      </w:r>
      <w:r w:rsidRPr="0044148E">
        <w:rPr>
          <w:rFonts w:ascii="Calibri" w:hAnsi="Calibri" w:cs="Calibri"/>
        </w:rPr>
        <w:tab/>
        <w:t>COMPLETION:</w:t>
      </w:r>
    </w:p>
    <w:p w14:paraId="41558156" w14:textId="77777777" w:rsidR="008129EA" w:rsidRPr="0044148E" w:rsidRDefault="008129EA" w:rsidP="0044148E">
      <w:pPr>
        <w:rPr>
          <w:rFonts w:ascii="Calibri" w:hAnsi="Calibri" w:cs="Calibri"/>
        </w:rPr>
      </w:pPr>
    </w:p>
    <w:p w14:paraId="084F8DCC" w14:textId="77777777" w:rsidR="00FF6E35" w:rsidRPr="0044148E" w:rsidRDefault="00FF6E35" w:rsidP="009324EE">
      <w:pPr>
        <w:numPr>
          <w:ilvl w:val="0"/>
          <w:numId w:val="47"/>
        </w:numPr>
        <w:rPr>
          <w:rFonts w:ascii="Calibri" w:hAnsi="Calibri" w:cs="Calibri"/>
        </w:rPr>
      </w:pPr>
      <w:r w:rsidRPr="0044148E">
        <w:rPr>
          <w:rFonts w:ascii="Calibri" w:hAnsi="Calibri" w:cs="Calibri"/>
        </w:rPr>
        <w:t>Protect precast concrete paving units from damage due to subsequent building</w:t>
      </w:r>
      <w:r w:rsidR="009324EE">
        <w:rPr>
          <w:rFonts w:ascii="Calibri" w:hAnsi="Calibri" w:cs="Calibri"/>
        </w:rPr>
        <w:t xml:space="preserve"> </w:t>
      </w:r>
      <w:r w:rsidRPr="0044148E">
        <w:rPr>
          <w:rFonts w:ascii="Calibri" w:hAnsi="Calibri" w:cs="Calibri"/>
        </w:rPr>
        <w:t>operations.</w:t>
      </w:r>
    </w:p>
    <w:p w14:paraId="6EFF7E82" w14:textId="77777777" w:rsidR="00FF6E35" w:rsidRPr="0044148E" w:rsidRDefault="00FF6E35" w:rsidP="0044148E">
      <w:pPr>
        <w:rPr>
          <w:rFonts w:ascii="Calibri" w:hAnsi="Calibri" w:cs="Calibri"/>
        </w:rPr>
      </w:pPr>
    </w:p>
    <w:p w14:paraId="5AA5324B" w14:textId="77777777" w:rsidR="00FF6E35" w:rsidRPr="009324EE" w:rsidRDefault="00FF6E35" w:rsidP="0044148E">
      <w:pPr>
        <w:numPr>
          <w:ilvl w:val="0"/>
          <w:numId w:val="47"/>
        </w:numPr>
        <w:rPr>
          <w:rFonts w:ascii="Calibri" w:hAnsi="Calibri" w:cs="Calibri"/>
        </w:rPr>
      </w:pPr>
      <w:r w:rsidRPr="009324EE">
        <w:rPr>
          <w:rFonts w:ascii="Calibri" w:hAnsi="Calibri" w:cs="Calibri"/>
        </w:rPr>
        <w:t>After installation and before completion, inspect precast concrete paving units for</w:t>
      </w:r>
      <w:r w:rsidR="009324EE">
        <w:rPr>
          <w:rFonts w:ascii="Calibri" w:hAnsi="Calibri" w:cs="Calibri"/>
        </w:rPr>
        <w:t xml:space="preserve"> </w:t>
      </w:r>
      <w:r w:rsidRPr="009324EE">
        <w:rPr>
          <w:rFonts w:ascii="Calibri" w:hAnsi="Calibri" w:cs="Calibri"/>
        </w:rPr>
        <w:t>construction damage and obtain new precast concrete paving units if required.</w:t>
      </w:r>
    </w:p>
    <w:p w14:paraId="0E8744D6" w14:textId="77777777" w:rsidR="00FF6E35" w:rsidRPr="0044148E" w:rsidRDefault="00FF6E35" w:rsidP="0044148E">
      <w:pPr>
        <w:rPr>
          <w:rFonts w:ascii="Calibri" w:hAnsi="Calibri" w:cs="Calibri"/>
        </w:rPr>
      </w:pPr>
    </w:p>
    <w:p w14:paraId="76687432" w14:textId="77777777" w:rsidR="00FF6E35" w:rsidRPr="0044148E" w:rsidRDefault="00FF6E35" w:rsidP="009324EE">
      <w:pPr>
        <w:numPr>
          <w:ilvl w:val="0"/>
          <w:numId w:val="47"/>
        </w:numPr>
        <w:rPr>
          <w:rFonts w:ascii="Calibri" w:hAnsi="Calibri" w:cs="Calibri"/>
        </w:rPr>
      </w:pPr>
      <w:r w:rsidRPr="0044148E">
        <w:rPr>
          <w:rFonts w:ascii="Calibri" w:hAnsi="Calibri" w:cs="Calibri"/>
        </w:rPr>
        <w:t>Immediately prior to final acceptance of project, clean precast concrete paving</w:t>
      </w:r>
      <w:r w:rsidR="009324EE">
        <w:rPr>
          <w:rFonts w:ascii="Calibri" w:hAnsi="Calibri" w:cs="Calibri"/>
        </w:rPr>
        <w:t xml:space="preserve"> </w:t>
      </w:r>
      <w:r w:rsidRPr="0044148E">
        <w:rPr>
          <w:rFonts w:ascii="Calibri" w:hAnsi="Calibri" w:cs="Calibri"/>
        </w:rPr>
        <w:t>units.</w:t>
      </w:r>
    </w:p>
    <w:p w14:paraId="203E93AF" w14:textId="77777777" w:rsidR="008129EA" w:rsidRPr="0044148E" w:rsidRDefault="008129EA" w:rsidP="0044148E">
      <w:pPr>
        <w:rPr>
          <w:rFonts w:ascii="Calibri" w:hAnsi="Calibri" w:cs="Calibri"/>
        </w:rPr>
      </w:pPr>
    </w:p>
    <w:p w14:paraId="1BB45B3F" w14:textId="77777777" w:rsidR="00BD7930" w:rsidRDefault="00BD7930" w:rsidP="009324EE">
      <w:pPr>
        <w:jc w:val="center"/>
        <w:rPr>
          <w:rFonts w:ascii="Calibri" w:hAnsi="Calibri" w:cs="Calibri"/>
        </w:rPr>
      </w:pPr>
      <w:bookmarkStart w:id="0" w:name="QuickMark"/>
      <w:bookmarkEnd w:id="0"/>
    </w:p>
    <w:p w14:paraId="711D3BFA" w14:textId="77777777" w:rsidR="008129EA" w:rsidRPr="0044148E" w:rsidRDefault="008129EA" w:rsidP="009324EE">
      <w:pPr>
        <w:jc w:val="center"/>
        <w:rPr>
          <w:rFonts w:ascii="Calibri" w:hAnsi="Calibri" w:cs="Calibri"/>
        </w:rPr>
      </w:pPr>
      <w:r w:rsidRPr="0044148E">
        <w:rPr>
          <w:rFonts w:ascii="Calibri" w:hAnsi="Calibri" w:cs="Calibri"/>
        </w:rPr>
        <w:t>END OF SECTION</w:t>
      </w:r>
    </w:p>
    <w:p w14:paraId="0992D997" w14:textId="77777777" w:rsidR="0044148E" w:rsidRPr="0044148E" w:rsidRDefault="0044148E">
      <w:pPr>
        <w:rPr>
          <w:rFonts w:ascii="Calibri" w:hAnsi="Calibri" w:cs="Calibri"/>
        </w:rPr>
      </w:pPr>
    </w:p>
    <w:sectPr w:rsidR="0044148E" w:rsidRPr="0044148E" w:rsidSect="00623A97">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87B7" w14:textId="77777777" w:rsidR="0001165C" w:rsidRDefault="0001165C">
      <w:r>
        <w:separator/>
      </w:r>
    </w:p>
  </w:endnote>
  <w:endnote w:type="continuationSeparator" w:id="0">
    <w:p w14:paraId="71CFFD8A" w14:textId="77777777" w:rsidR="0001165C" w:rsidRDefault="0001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32EB" w14:textId="77777777" w:rsidR="00ED1F77" w:rsidRDefault="00ED1F77" w:rsidP="001C7B6C">
    <w:pPr>
      <w:pStyle w:val="Footer"/>
      <w:jc w:val="center"/>
      <w:rPr>
        <w:rFonts w:ascii="Courier" w:hAnsi="Courier" w:cs="Courier"/>
        <w:sz w:val="22"/>
        <w:szCs w:val="22"/>
      </w:rPr>
    </w:pPr>
  </w:p>
  <w:p w14:paraId="15494DCC" w14:textId="77777777" w:rsidR="00ED1F77" w:rsidRDefault="00ED1F77" w:rsidP="001C7B6C">
    <w:pPr>
      <w:pStyle w:val="Footer"/>
      <w:jc w:val="center"/>
      <w:rPr>
        <w:rFonts w:ascii="Courier" w:hAnsi="Courier" w:cs="Courier"/>
        <w:sz w:val="22"/>
        <w:szCs w:val="22"/>
      </w:rPr>
    </w:pPr>
  </w:p>
  <w:p w14:paraId="383A384B" w14:textId="77777777" w:rsidR="0012441C" w:rsidRDefault="0012441C" w:rsidP="001C7B6C">
    <w:pPr>
      <w:pStyle w:val="Footer"/>
      <w:jc w:val="center"/>
    </w:pPr>
    <w:r>
      <w:rPr>
        <w:rFonts w:ascii="Courier" w:hAnsi="Courier" w:cs="Courier"/>
        <w:sz w:val="22"/>
        <w:szCs w:val="22"/>
      </w:rPr>
      <w:t xml:space="preserve">PRECAST CONCRETE STAIR TREADS </w:t>
    </w:r>
  </w:p>
  <w:p w14:paraId="2C8E5D07" w14:textId="77777777" w:rsidR="0012441C" w:rsidRDefault="0012441C" w:rsidP="003E601A">
    <w:pPr>
      <w:rPr>
        <w:rFonts w:ascii="Courier" w:hAnsi="Courier" w:cs="Courier"/>
        <w:sz w:val="22"/>
        <w:szCs w:val="22"/>
      </w:rPr>
    </w:pPr>
  </w:p>
  <w:p w14:paraId="6C93AFD4" w14:textId="77777777" w:rsidR="0012441C" w:rsidRDefault="0012441C" w:rsidP="003E601A">
    <w:pPr>
      <w:tabs>
        <w:tab w:val="center" w:pos="4680"/>
      </w:tabs>
      <w:rPr>
        <w:rFonts w:ascii="Courier" w:hAnsi="Courier" w:cs="Courier"/>
        <w:sz w:val="22"/>
        <w:szCs w:val="22"/>
      </w:rPr>
    </w:pPr>
    <w:r>
      <w:rPr>
        <w:rFonts w:ascii="Courier" w:hAnsi="Courier" w:cs="Courier"/>
        <w:sz w:val="22"/>
        <w:szCs w:val="22"/>
      </w:rPr>
      <w:tab/>
      <w:t xml:space="preserve">034819 - </w:t>
    </w:r>
    <w:r w:rsidR="00623A97">
      <w:rPr>
        <w:rFonts w:ascii="Courier" w:hAnsi="Courier" w:cs="Courier"/>
        <w:sz w:val="22"/>
        <w:szCs w:val="22"/>
      </w:rPr>
      <w:fldChar w:fldCharType="begin"/>
    </w:r>
    <w:r>
      <w:rPr>
        <w:rFonts w:ascii="Courier" w:hAnsi="Courier" w:cs="Courier"/>
        <w:sz w:val="22"/>
        <w:szCs w:val="22"/>
      </w:rPr>
      <w:instrText xml:space="preserve">PAGE </w:instrText>
    </w:r>
    <w:r w:rsidR="00623A97">
      <w:rPr>
        <w:rFonts w:ascii="Courier" w:hAnsi="Courier" w:cs="Courier"/>
        <w:sz w:val="22"/>
        <w:szCs w:val="22"/>
      </w:rPr>
      <w:fldChar w:fldCharType="separate"/>
    </w:r>
    <w:r w:rsidR="00352C1F">
      <w:rPr>
        <w:rFonts w:ascii="Courier" w:hAnsi="Courier" w:cs="Courier"/>
        <w:noProof/>
        <w:sz w:val="22"/>
        <w:szCs w:val="22"/>
      </w:rPr>
      <w:t>9</w:t>
    </w:r>
    <w:r w:rsidR="00623A97">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315F" w14:textId="77777777" w:rsidR="0001165C" w:rsidRDefault="0001165C">
      <w:r>
        <w:separator/>
      </w:r>
    </w:p>
  </w:footnote>
  <w:footnote w:type="continuationSeparator" w:id="0">
    <w:p w14:paraId="783866FD" w14:textId="77777777" w:rsidR="0001165C" w:rsidRDefault="0001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F45"/>
    <w:multiLevelType w:val="hybridMultilevel"/>
    <w:tmpl w:val="C5FE5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C77"/>
    <w:multiLevelType w:val="hybridMultilevel"/>
    <w:tmpl w:val="5F9C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069AB"/>
    <w:multiLevelType w:val="multilevel"/>
    <w:tmpl w:val="E24C39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C373A"/>
    <w:multiLevelType w:val="multilevel"/>
    <w:tmpl w:val="6C92AB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295F9E"/>
    <w:multiLevelType w:val="hybridMultilevel"/>
    <w:tmpl w:val="ABDA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43412"/>
    <w:multiLevelType w:val="hybridMultilevel"/>
    <w:tmpl w:val="CC705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A3517"/>
    <w:multiLevelType w:val="hybridMultilevel"/>
    <w:tmpl w:val="A7AE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04076"/>
    <w:multiLevelType w:val="hybridMultilevel"/>
    <w:tmpl w:val="75247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120C4"/>
    <w:multiLevelType w:val="hybridMultilevel"/>
    <w:tmpl w:val="03B2FCA8"/>
    <w:lvl w:ilvl="0" w:tplc="D1D6B23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685218"/>
    <w:multiLevelType w:val="hybridMultilevel"/>
    <w:tmpl w:val="F3549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44E45"/>
    <w:multiLevelType w:val="hybridMultilevel"/>
    <w:tmpl w:val="EDD0C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E4671"/>
    <w:multiLevelType w:val="hybridMultilevel"/>
    <w:tmpl w:val="CE041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63F0"/>
    <w:multiLevelType w:val="hybridMultilevel"/>
    <w:tmpl w:val="ED60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D25AD"/>
    <w:multiLevelType w:val="hybridMultilevel"/>
    <w:tmpl w:val="3266F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22957"/>
    <w:multiLevelType w:val="hybridMultilevel"/>
    <w:tmpl w:val="DA5A4C72"/>
    <w:lvl w:ilvl="0" w:tplc="1F2C483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ED1AC7"/>
    <w:multiLevelType w:val="hybridMultilevel"/>
    <w:tmpl w:val="C08648E4"/>
    <w:lvl w:ilvl="0" w:tplc="492EF89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8213A44"/>
    <w:multiLevelType w:val="hybridMultilevel"/>
    <w:tmpl w:val="E5A22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40D9E"/>
    <w:multiLevelType w:val="hybridMultilevel"/>
    <w:tmpl w:val="3D04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E5966"/>
    <w:multiLevelType w:val="hybridMultilevel"/>
    <w:tmpl w:val="858CE98E"/>
    <w:lvl w:ilvl="0" w:tplc="C298DE94">
      <w:start w:val="2"/>
      <w:numFmt w:val="upp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A5ECD"/>
    <w:multiLevelType w:val="hybridMultilevel"/>
    <w:tmpl w:val="4A6A3A92"/>
    <w:lvl w:ilvl="0" w:tplc="4EEAFCD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EB5E8F"/>
    <w:multiLevelType w:val="hybridMultilevel"/>
    <w:tmpl w:val="522A6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82D18"/>
    <w:multiLevelType w:val="hybridMultilevel"/>
    <w:tmpl w:val="72B89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27AC3"/>
    <w:multiLevelType w:val="multilevel"/>
    <w:tmpl w:val="BC860F2C"/>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1EF5C76"/>
    <w:multiLevelType w:val="hybridMultilevel"/>
    <w:tmpl w:val="DBA0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742970"/>
    <w:multiLevelType w:val="hybridMultilevel"/>
    <w:tmpl w:val="83ACF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44D96"/>
    <w:multiLevelType w:val="multilevel"/>
    <w:tmpl w:val="A98871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4A2974"/>
    <w:multiLevelType w:val="hybridMultilevel"/>
    <w:tmpl w:val="E362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A0E88"/>
    <w:multiLevelType w:val="hybridMultilevel"/>
    <w:tmpl w:val="BF0E3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C4AC0"/>
    <w:multiLevelType w:val="hybridMultilevel"/>
    <w:tmpl w:val="2F88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13713"/>
    <w:multiLevelType w:val="multilevel"/>
    <w:tmpl w:val="CB68F13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544454"/>
    <w:multiLevelType w:val="hybridMultilevel"/>
    <w:tmpl w:val="2CD2FE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350709"/>
    <w:multiLevelType w:val="hybridMultilevel"/>
    <w:tmpl w:val="616625BA"/>
    <w:lvl w:ilvl="0" w:tplc="B590E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93720C"/>
    <w:multiLevelType w:val="hybridMultilevel"/>
    <w:tmpl w:val="F70C34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1A2094D"/>
    <w:multiLevelType w:val="hybridMultilevel"/>
    <w:tmpl w:val="34F87B2E"/>
    <w:lvl w:ilvl="0" w:tplc="3C3C259C">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46F7E2D"/>
    <w:multiLevelType w:val="hybridMultilevel"/>
    <w:tmpl w:val="5B5AE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E5190"/>
    <w:multiLevelType w:val="hybridMultilevel"/>
    <w:tmpl w:val="52784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D5392"/>
    <w:multiLevelType w:val="hybridMultilevel"/>
    <w:tmpl w:val="1A208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94BB5"/>
    <w:multiLevelType w:val="hybridMultilevel"/>
    <w:tmpl w:val="8F868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27CEE"/>
    <w:multiLevelType w:val="hybridMultilevel"/>
    <w:tmpl w:val="2BF80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85734"/>
    <w:multiLevelType w:val="hybridMultilevel"/>
    <w:tmpl w:val="7CE85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03296"/>
    <w:multiLevelType w:val="hybridMultilevel"/>
    <w:tmpl w:val="9C0C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650B0"/>
    <w:multiLevelType w:val="hybridMultilevel"/>
    <w:tmpl w:val="90B6F9C0"/>
    <w:lvl w:ilvl="0" w:tplc="0A22335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C36C12"/>
    <w:multiLevelType w:val="hybridMultilevel"/>
    <w:tmpl w:val="DA884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50780"/>
    <w:multiLevelType w:val="hybridMultilevel"/>
    <w:tmpl w:val="9154B350"/>
    <w:lvl w:ilvl="0" w:tplc="55D68A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B181DAC"/>
    <w:multiLevelType w:val="hybridMultilevel"/>
    <w:tmpl w:val="F89E6E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C3756"/>
    <w:multiLevelType w:val="hybridMultilevel"/>
    <w:tmpl w:val="EFB69D74"/>
    <w:lvl w:ilvl="0" w:tplc="B1BAE01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CEB0913"/>
    <w:multiLevelType w:val="hybridMultilevel"/>
    <w:tmpl w:val="E6CCD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998518">
    <w:abstractNumId w:val="8"/>
  </w:num>
  <w:num w:numId="2" w16cid:durableId="902594124">
    <w:abstractNumId w:val="14"/>
  </w:num>
  <w:num w:numId="3" w16cid:durableId="687756061">
    <w:abstractNumId w:val="22"/>
  </w:num>
  <w:num w:numId="4" w16cid:durableId="1100495010">
    <w:abstractNumId w:val="18"/>
  </w:num>
  <w:num w:numId="5" w16cid:durableId="2089424899">
    <w:abstractNumId w:val="33"/>
  </w:num>
  <w:num w:numId="6" w16cid:durableId="1216507803">
    <w:abstractNumId w:val="45"/>
  </w:num>
  <w:num w:numId="7" w16cid:durableId="2084140371">
    <w:abstractNumId w:val="43"/>
  </w:num>
  <w:num w:numId="8" w16cid:durableId="596909716">
    <w:abstractNumId w:val="41"/>
  </w:num>
  <w:num w:numId="9" w16cid:durableId="479616394">
    <w:abstractNumId w:val="30"/>
  </w:num>
  <w:num w:numId="10" w16cid:durableId="1496412623">
    <w:abstractNumId w:val="31"/>
  </w:num>
  <w:num w:numId="11" w16cid:durableId="2114203431">
    <w:abstractNumId w:val="19"/>
  </w:num>
  <w:num w:numId="12" w16cid:durableId="839345796">
    <w:abstractNumId w:val="32"/>
  </w:num>
  <w:num w:numId="13" w16cid:durableId="1192108307">
    <w:abstractNumId w:val="2"/>
  </w:num>
  <w:num w:numId="14" w16cid:durableId="601500948">
    <w:abstractNumId w:val="34"/>
  </w:num>
  <w:num w:numId="15" w16cid:durableId="238249119">
    <w:abstractNumId w:val="4"/>
  </w:num>
  <w:num w:numId="16" w16cid:durableId="99104332">
    <w:abstractNumId w:val="25"/>
  </w:num>
  <w:num w:numId="17" w16cid:durableId="1857311184">
    <w:abstractNumId w:val="27"/>
  </w:num>
  <w:num w:numId="18" w16cid:durableId="854655888">
    <w:abstractNumId w:val="0"/>
  </w:num>
  <w:num w:numId="19" w16cid:durableId="855579977">
    <w:abstractNumId w:val="42"/>
  </w:num>
  <w:num w:numId="20" w16cid:durableId="1767264438">
    <w:abstractNumId w:val="16"/>
  </w:num>
  <w:num w:numId="21" w16cid:durableId="796876493">
    <w:abstractNumId w:val="5"/>
  </w:num>
  <w:num w:numId="22" w16cid:durableId="1738279706">
    <w:abstractNumId w:val="37"/>
  </w:num>
  <w:num w:numId="23" w16cid:durableId="1842310013">
    <w:abstractNumId w:val="44"/>
  </w:num>
  <w:num w:numId="24" w16cid:durableId="1069575397">
    <w:abstractNumId w:val="28"/>
  </w:num>
  <w:num w:numId="25" w16cid:durableId="901209936">
    <w:abstractNumId w:val="12"/>
  </w:num>
  <w:num w:numId="26" w16cid:durableId="455103315">
    <w:abstractNumId w:val="15"/>
  </w:num>
  <w:num w:numId="27" w16cid:durableId="741022388">
    <w:abstractNumId w:val="40"/>
  </w:num>
  <w:num w:numId="28" w16cid:durableId="1458911800">
    <w:abstractNumId w:val="10"/>
  </w:num>
  <w:num w:numId="29" w16cid:durableId="641035858">
    <w:abstractNumId w:val="35"/>
  </w:num>
  <w:num w:numId="30" w16cid:durableId="664095800">
    <w:abstractNumId w:val="17"/>
  </w:num>
  <w:num w:numId="31" w16cid:durableId="510606198">
    <w:abstractNumId w:val="29"/>
  </w:num>
  <w:num w:numId="32" w16cid:durableId="1166673457">
    <w:abstractNumId w:val="9"/>
  </w:num>
  <w:num w:numId="33" w16cid:durableId="1611038407">
    <w:abstractNumId w:val="26"/>
  </w:num>
  <w:num w:numId="34" w16cid:durableId="519467221">
    <w:abstractNumId w:val="6"/>
  </w:num>
  <w:num w:numId="35" w16cid:durableId="1829049780">
    <w:abstractNumId w:val="1"/>
  </w:num>
  <w:num w:numId="36" w16cid:durableId="1682705215">
    <w:abstractNumId w:val="3"/>
  </w:num>
  <w:num w:numId="37" w16cid:durableId="288781220">
    <w:abstractNumId w:val="23"/>
  </w:num>
  <w:num w:numId="38" w16cid:durableId="817110855">
    <w:abstractNumId w:val="24"/>
  </w:num>
  <w:num w:numId="39" w16cid:durableId="1809124907">
    <w:abstractNumId w:val="39"/>
  </w:num>
  <w:num w:numId="40" w16cid:durableId="1280187137">
    <w:abstractNumId w:val="11"/>
  </w:num>
  <w:num w:numId="41" w16cid:durableId="2129271874">
    <w:abstractNumId w:val="20"/>
  </w:num>
  <w:num w:numId="42" w16cid:durableId="1655449048">
    <w:abstractNumId w:val="38"/>
  </w:num>
  <w:num w:numId="43" w16cid:durableId="970013014">
    <w:abstractNumId w:val="36"/>
  </w:num>
  <w:num w:numId="44" w16cid:durableId="168327125">
    <w:abstractNumId w:val="46"/>
  </w:num>
  <w:num w:numId="45" w16cid:durableId="90902726">
    <w:abstractNumId w:val="7"/>
  </w:num>
  <w:num w:numId="46" w16cid:durableId="1619871780">
    <w:abstractNumId w:val="21"/>
  </w:num>
  <w:num w:numId="47" w16cid:durableId="212476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1214"/>
    <w:rsid w:val="0001165C"/>
    <w:rsid w:val="00030BA8"/>
    <w:rsid w:val="00042EB9"/>
    <w:rsid w:val="00060EFE"/>
    <w:rsid w:val="000A7543"/>
    <w:rsid w:val="00103937"/>
    <w:rsid w:val="0012441C"/>
    <w:rsid w:val="001257BD"/>
    <w:rsid w:val="00137DEC"/>
    <w:rsid w:val="00172823"/>
    <w:rsid w:val="0017403D"/>
    <w:rsid w:val="00177D6F"/>
    <w:rsid w:val="001A1E7A"/>
    <w:rsid w:val="001C7B6C"/>
    <w:rsid w:val="001E33D3"/>
    <w:rsid w:val="00204D75"/>
    <w:rsid w:val="0021302B"/>
    <w:rsid w:val="00253B45"/>
    <w:rsid w:val="00264677"/>
    <w:rsid w:val="002678F8"/>
    <w:rsid w:val="002F4626"/>
    <w:rsid w:val="00301F06"/>
    <w:rsid w:val="00312AD7"/>
    <w:rsid w:val="0031621C"/>
    <w:rsid w:val="00326367"/>
    <w:rsid w:val="00352C1F"/>
    <w:rsid w:val="00353C3F"/>
    <w:rsid w:val="00354C90"/>
    <w:rsid w:val="00372EBD"/>
    <w:rsid w:val="003B3729"/>
    <w:rsid w:val="003C5E09"/>
    <w:rsid w:val="003D0F32"/>
    <w:rsid w:val="003E601A"/>
    <w:rsid w:val="003E739A"/>
    <w:rsid w:val="00410314"/>
    <w:rsid w:val="0042494F"/>
    <w:rsid w:val="00433C53"/>
    <w:rsid w:val="0044148E"/>
    <w:rsid w:val="0047236C"/>
    <w:rsid w:val="004919DC"/>
    <w:rsid w:val="004A0DF4"/>
    <w:rsid w:val="005077C1"/>
    <w:rsid w:val="00516E42"/>
    <w:rsid w:val="00533391"/>
    <w:rsid w:val="0059211D"/>
    <w:rsid w:val="00597486"/>
    <w:rsid w:val="005B047F"/>
    <w:rsid w:val="005B55FB"/>
    <w:rsid w:val="005B74D1"/>
    <w:rsid w:val="005C58BD"/>
    <w:rsid w:val="005D47E0"/>
    <w:rsid w:val="005E0569"/>
    <w:rsid w:val="00605118"/>
    <w:rsid w:val="00623A97"/>
    <w:rsid w:val="0063327B"/>
    <w:rsid w:val="00675523"/>
    <w:rsid w:val="006C059A"/>
    <w:rsid w:val="006D138C"/>
    <w:rsid w:val="006E4EC1"/>
    <w:rsid w:val="00723471"/>
    <w:rsid w:val="00744525"/>
    <w:rsid w:val="00780DC3"/>
    <w:rsid w:val="007B6D7D"/>
    <w:rsid w:val="007B7277"/>
    <w:rsid w:val="008129EA"/>
    <w:rsid w:val="008877B0"/>
    <w:rsid w:val="008F780C"/>
    <w:rsid w:val="0092612A"/>
    <w:rsid w:val="00930297"/>
    <w:rsid w:val="009324EE"/>
    <w:rsid w:val="009373EA"/>
    <w:rsid w:val="00982DB5"/>
    <w:rsid w:val="009D6E50"/>
    <w:rsid w:val="00A0183D"/>
    <w:rsid w:val="00A07D36"/>
    <w:rsid w:val="00A63954"/>
    <w:rsid w:val="00AD1200"/>
    <w:rsid w:val="00B25D21"/>
    <w:rsid w:val="00BC4993"/>
    <w:rsid w:val="00BD7930"/>
    <w:rsid w:val="00BF68AB"/>
    <w:rsid w:val="00C00655"/>
    <w:rsid w:val="00C173F6"/>
    <w:rsid w:val="00C17D49"/>
    <w:rsid w:val="00C211B4"/>
    <w:rsid w:val="00C37D58"/>
    <w:rsid w:val="00C9252C"/>
    <w:rsid w:val="00CB0C56"/>
    <w:rsid w:val="00CD24A6"/>
    <w:rsid w:val="00CE1D7E"/>
    <w:rsid w:val="00CE67D9"/>
    <w:rsid w:val="00CF4CDD"/>
    <w:rsid w:val="00D44B44"/>
    <w:rsid w:val="00D52CCD"/>
    <w:rsid w:val="00D909EF"/>
    <w:rsid w:val="00D919CA"/>
    <w:rsid w:val="00D91D1C"/>
    <w:rsid w:val="00D948A3"/>
    <w:rsid w:val="00DB0834"/>
    <w:rsid w:val="00DD1D89"/>
    <w:rsid w:val="00DD74E6"/>
    <w:rsid w:val="00E1383A"/>
    <w:rsid w:val="00EA1C40"/>
    <w:rsid w:val="00ED1F77"/>
    <w:rsid w:val="00ED7659"/>
    <w:rsid w:val="00EE071A"/>
    <w:rsid w:val="00F13E99"/>
    <w:rsid w:val="00F309C8"/>
    <w:rsid w:val="00F423D3"/>
    <w:rsid w:val="00F9125F"/>
    <w:rsid w:val="00FD1DD2"/>
    <w:rsid w:val="00FD307F"/>
    <w:rsid w:val="00FF1D5B"/>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D7DE"/>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A97"/>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623A97"/>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3A97"/>
  </w:style>
  <w:style w:type="paragraph" w:styleId="BalloonText">
    <w:name w:val="Balloon Text"/>
    <w:basedOn w:val="Normal"/>
    <w:semiHidden/>
    <w:rsid w:val="00623A97"/>
    <w:rPr>
      <w:rFonts w:ascii="Tahoma" w:hAnsi="Tahoma" w:cs="Tahoma"/>
      <w:sz w:val="16"/>
      <w:szCs w:val="16"/>
    </w:rPr>
  </w:style>
  <w:style w:type="paragraph" w:styleId="BodyTextIndent">
    <w:name w:val="Body Text Indent"/>
    <w:basedOn w:val="Normal"/>
    <w:rsid w:val="00623A97"/>
    <w:pPr>
      <w:ind w:left="720"/>
      <w:jc w:val="both"/>
    </w:pPr>
    <w:rPr>
      <w:rFonts w:ascii="Courier" w:hAnsi="Courier"/>
      <w:i/>
      <w:iCs/>
      <w:color w:val="FF0000"/>
      <w:sz w:val="22"/>
      <w:szCs w:val="22"/>
    </w:rPr>
  </w:style>
  <w:style w:type="paragraph" w:styleId="BodyTextIndent2">
    <w:name w:val="Body Text Indent 2"/>
    <w:basedOn w:val="Normal"/>
    <w:rsid w:val="00623A97"/>
    <w:pPr>
      <w:ind w:left="1440"/>
      <w:jc w:val="both"/>
    </w:pPr>
    <w:rPr>
      <w:rFonts w:ascii="Courier" w:hAnsi="Courier"/>
      <w:i/>
      <w:iCs/>
      <w:color w:val="FF0000"/>
      <w:sz w:val="22"/>
      <w:szCs w:val="22"/>
    </w:rPr>
  </w:style>
  <w:style w:type="paragraph" w:styleId="BodyText">
    <w:name w:val="Body Text"/>
    <w:basedOn w:val="Normal"/>
    <w:rsid w:val="00623A97"/>
    <w:rPr>
      <w:rFonts w:ascii="Courier" w:hAnsi="Courier"/>
      <w:i/>
      <w:iCs/>
      <w:sz w:val="22"/>
    </w:rPr>
  </w:style>
  <w:style w:type="paragraph" w:styleId="BodyText2">
    <w:name w:val="Body Text 2"/>
    <w:basedOn w:val="Normal"/>
    <w:rsid w:val="00623A97"/>
    <w:rPr>
      <w:color w:val="999999"/>
      <w:sz w:val="144"/>
    </w:rPr>
  </w:style>
  <w:style w:type="paragraph" w:styleId="Header">
    <w:name w:val="header"/>
    <w:basedOn w:val="Normal"/>
    <w:link w:val="HeaderChar"/>
    <w:rsid w:val="00ED7659"/>
    <w:pPr>
      <w:tabs>
        <w:tab w:val="center" w:pos="4680"/>
        <w:tab w:val="right" w:pos="9360"/>
      </w:tabs>
    </w:pPr>
  </w:style>
  <w:style w:type="character" w:customStyle="1" w:styleId="HeaderChar">
    <w:name w:val="Header Char"/>
    <w:basedOn w:val="DefaultParagraphFont"/>
    <w:link w:val="Header"/>
    <w:rsid w:val="00ED7659"/>
    <w:rPr>
      <w:rFonts w:ascii="Shruti" w:hAnsi="Shruti"/>
      <w:sz w:val="24"/>
      <w:szCs w:val="24"/>
    </w:rPr>
  </w:style>
  <w:style w:type="paragraph" w:styleId="Footer">
    <w:name w:val="footer"/>
    <w:basedOn w:val="Normal"/>
    <w:link w:val="FooterChar"/>
    <w:uiPriority w:val="99"/>
    <w:rsid w:val="00ED7659"/>
    <w:pPr>
      <w:tabs>
        <w:tab w:val="center" w:pos="4680"/>
        <w:tab w:val="right" w:pos="9360"/>
      </w:tabs>
    </w:pPr>
  </w:style>
  <w:style w:type="character" w:customStyle="1" w:styleId="FooterChar">
    <w:name w:val="Footer Char"/>
    <w:basedOn w:val="DefaultParagraphFont"/>
    <w:link w:val="Footer"/>
    <w:uiPriority w:val="99"/>
    <w:rsid w:val="00ED7659"/>
    <w:rPr>
      <w:rFonts w:ascii="Shruti" w:hAnsi="Shruti"/>
      <w:sz w:val="24"/>
      <w:szCs w:val="24"/>
    </w:rPr>
  </w:style>
  <w:style w:type="character" w:styleId="Hyperlink">
    <w:name w:val="Hyperlink"/>
    <w:basedOn w:val="DefaultParagraphFont"/>
    <w:rsid w:val="003E601A"/>
    <w:rPr>
      <w:color w:val="0000FF"/>
      <w:u w:val="single"/>
    </w:rPr>
  </w:style>
  <w:style w:type="paragraph" w:styleId="ListParagraph">
    <w:name w:val="List Paragraph"/>
    <w:basedOn w:val="Normal"/>
    <w:uiPriority w:val="34"/>
    <w:qFormat/>
    <w:rsid w:val="00372E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epstone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13408</CharactersWithSpaces>
  <SharedDoc>false</SharedDoc>
  <HLinks>
    <vt:vector size="12" baseType="variant">
      <vt:variant>
        <vt:i4>4456522</vt:i4>
      </vt:variant>
      <vt:variant>
        <vt:i4>3</vt:i4>
      </vt:variant>
      <vt:variant>
        <vt:i4>0</vt:i4>
      </vt:variant>
      <vt:variant>
        <vt:i4>5</vt:i4>
      </vt:variant>
      <vt:variant>
        <vt:lpwstr>http://www.stepstoneinc.com/</vt:lpwstr>
      </vt:variant>
      <vt:variant>
        <vt:lpwstr/>
      </vt:variant>
      <vt:variant>
        <vt:i4>4390976</vt:i4>
      </vt:variant>
      <vt:variant>
        <vt:i4>0</vt:i4>
      </vt:variant>
      <vt:variant>
        <vt:i4>0</vt:i4>
      </vt:variant>
      <vt:variant>
        <vt:i4>5</vt:i4>
      </vt:variant>
      <vt:variant>
        <vt:lpwstr>www.stepstoneinc.com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5</cp:revision>
  <cp:lastPrinted>2012-07-23T16:18:00Z</cp:lastPrinted>
  <dcterms:created xsi:type="dcterms:W3CDTF">2024-06-14T18:51:00Z</dcterms:created>
  <dcterms:modified xsi:type="dcterms:W3CDTF">2024-07-23T20:45:00Z</dcterms:modified>
</cp:coreProperties>
</file>